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D8" w:rsidRPr="0077054D" w:rsidRDefault="00BA72D8" w:rsidP="00BA72D8">
      <w:pPr>
        <w:ind w:firstLine="851"/>
        <w:jc w:val="right"/>
        <w:rPr>
          <w:b/>
        </w:rPr>
      </w:pPr>
    </w:p>
    <w:p w:rsidR="00BA72D8" w:rsidRPr="00BA72D8" w:rsidRDefault="00BA72D8" w:rsidP="00BA72D8">
      <w:pPr>
        <w:ind w:firstLine="851"/>
        <w:jc w:val="right"/>
        <w:rPr>
          <w:b/>
        </w:rPr>
      </w:pPr>
      <w:r w:rsidRPr="00BA72D8">
        <w:rPr>
          <w:b/>
        </w:rPr>
        <w:t>УТВЕРЖДАЮ»</w:t>
      </w:r>
    </w:p>
    <w:p w:rsidR="00BA72D8" w:rsidRPr="00BA72D8" w:rsidRDefault="00BA72D8" w:rsidP="00BA72D8">
      <w:pPr>
        <w:ind w:firstLine="851"/>
        <w:jc w:val="right"/>
        <w:rPr>
          <w:b/>
        </w:rPr>
      </w:pPr>
      <w:r w:rsidRPr="00BA72D8">
        <w:rPr>
          <w:b/>
        </w:rPr>
        <w:t>Управляющий директор АО «ЕНПФ»</w:t>
      </w:r>
    </w:p>
    <w:p w:rsidR="00BA72D8" w:rsidRPr="00BA72D8" w:rsidRDefault="00BA72D8" w:rsidP="00BA72D8">
      <w:pPr>
        <w:ind w:firstLine="851"/>
        <w:jc w:val="right"/>
        <w:rPr>
          <w:b/>
        </w:rPr>
      </w:pPr>
    </w:p>
    <w:p w:rsidR="00BA72D8" w:rsidRPr="00BA72D8" w:rsidRDefault="00BA72D8" w:rsidP="00BA72D8">
      <w:pPr>
        <w:ind w:firstLine="851"/>
        <w:jc w:val="right"/>
        <w:rPr>
          <w:b/>
        </w:rPr>
      </w:pPr>
      <w:r w:rsidRPr="00BA72D8">
        <w:rPr>
          <w:b/>
        </w:rPr>
        <w:t>____________________ Утегулов М.А.</w:t>
      </w:r>
    </w:p>
    <w:p w:rsidR="00BA72D8" w:rsidRPr="00BA72D8" w:rsidRDefault="00BA72D8" w:rsidP="00BA72D8">
      <w:pPr>
        <w:ind w:firstLine="851"/>
        <w:jc w:val="right"/>
        <w:rPr>
          <w:b/>
        </w:rPr>
      </w:pPr>
      <w:r w:rsidRPr="00BA72D8">
        <w:rPr>
          <w:b/>
        </w:rPr>
        <w:t>«____» _______________ 2020 года</w:t>
      </w:r>
    </w:p>
    <w:p w:rsidR="00BA72D8" w:rsidRDefault="00BA72D8" w:rsidP="00BA72D8">
      <w:pPr>
        <w:ind w:firstLine="403"/>
        <w:jc w:val="center"/>
        <w:rPr>
          <w:b/>
          <w:bCs/>
          <w:color w:val="000000"/>
        </w:rPr>
      </w:pPr>
    </w:p>
    <w:p w:rsidR="00BA72D8" w:rsidRPr="00BA72D8" w:rsidRDefault="00BA72D8" w:rsidP="00BA72D8">
      <w:pPr>
        <w:ind w:firstLine="403"/>
        <w:jc w:val="center"/>
        <w:rPr>
          <w:b/>
          <w:bCs/>
          <w:color w:val="000000"/>
        </w:rPr>
      </w:pPr>
    </w:p>
    <w:p w:rsidR="00BA72D8" w:rsidRPr="00BA72D8" w:rsidRDefault="00BA72D8" w:rsidP="00BA72D8">
      <w:pPr>
        <w:tabs>
          <w:tab w:val="left" w:pos="1080"/>
        </w:tabs>
        <w:autoSpaceDE w:val="0"/>
        <w:autoSpaceDN w:val="0"/>
        <w:adjustRightInd w:val="0"/>
        <w:contextualSpacing/>
        <w:jc w:val="center"/>
      </w:pPr>
      <w:r w:rsidRPr="00BA72D8">
        <w:rPr>
          <w:b/>
          <w:bCs/>
          <w:color w:val="000000"/>
        </w:rPr>
        <w:t xml:space="preserve">Протокол об итогах повторных закупок гарнитур для телефонов для центрального аппарата АО «ЕНПФ» </w:t>
      </w:r>
      <w:r w:rsidRPr="00BA72D8">
        <w:rPr>
          <w:rStyle w:val="s1"/>
        </w:rPr>
        <w:t>на 2020 год способом запроса ценовых предложений</w:t>
      </w:r>
    </w:p>
    <w:p w:rsidR="00BA72D8" w:rsidRPr="00BA72D8" w:rsidRDefault="00BA72D8" w:rsidP="00BA72D8">
      <w:pPr>
        <w:jc w:val="center"/>
        <w:rPr>
          <w:b/>
        </w:rPr>
      </w:pPr>
    </w:p>
    <w:tbl>
      <w:tblPr>
        <w:tblW w:w="46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1"/>
        <w:gridCol w:w="5208"/>
      </w:tblGrid>
      <w:tr w:rsidR="00BA72D8" w:rsidRPr="00BA72D8" w:rsidTr="0053359A">
        <w:trPr>
          <w:jc w:val="center"/>
        </w:trPr>
        <w:tc>
          <w:tcPr>
            <w:tcW w:w="30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D8" w:rsidRPr="00BA72D8" w:rsidRDefault="00BA72D8" w:rsidP="0053359A">
            <w:pPr>
              <w:ind w:firstLine="34"/>
              <w:jc w:val="center"/>
              <w:rPr>
                <w:u w:val="single"/>
              </w:rPr>
            </w:pPr>
            <w:r w:rsidRPr="00BA72D8">
              <w:rPr>
                <w:u w:val="single"/>
              </w:rPr>
              <w:t xml:space="preserve">Управления организации закупок Департамента закупок </w:t>
            </w:r>
            <w:proofErr w:type="spellStart"/>
            <w:r w:rsidRPr="00BA72D8">
              <w:rPr>
                <w:u w:val="single"/>
              </w:rPr>
              <w:t>г.Алматы</w:t>
            </w:r>
            <w:proofErr w:type="spellEnd"/>
            <w:r w:rsidRPr="00BA72D8">
              <w:rPr>
                <w:u w:val="single"/>
              </w:rPr>
              <w:t>, пр.Н.Назарбаев,223</w:t>
            </w:r>
          </w:p>
          <w:p w:rsidR="00BA72D8" w:rsidRPr="00BA72D8" w:rsidRDefault="00BA72D8" w:rsidP="0053359A">
            <w:pPr>
              <w:ind w:firstLine="34"/>
              <w:jc w:val="center"/>
              <w:rPr>
                <w:i/>
              </w:rPr>
            </w:pPr>
            <w:r w:rsidRPr="00BA72D8">
              <w:rPr>
                <w:i/>
              </w:rPr>
              <w:t>(Полное наименование организатора закупок, почтовый (юридический) адрес)</w:t>
            </w:r>
          </w:p>
        </w:tc>
        <w:tc>
          <w:tcPr>
            <w:tcW w:w="1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D8" w:rsidRPr="00BA72D8" w:rsidRDefault="00BA72D8" w:rsidP="0053359A">
            <w:pPr>
              <w:jc w:val="center"/>
              <w:rPr>
                <w:u w:val="single"/>
              </w:rPr>
            </w:pPr>
            <w:r w:rsidRPr="00BA72D8">
              <w:rPr>
                <w:u w:val="single"/>
              </w:rPr>
              <w:t>11 ч. 00 мин. «18» августа 2020 года</w:t>
            </w:r>
          </w:p>
          <w:p w:rsidR="00BA72D8" w:rsidRPr="00BA72D8" w:rsidRDefault="00BA72D8" w:rsidP="0053359A">
            <w:pPr>
              <w:ind w:firstLine="403"/>
              <w:jc w:val="center"/>
              <w:rPr>
                <w:i/>
              </w:rPr>
            </w:pPr>
            <w:r w:rsidRPr="00BA72D8">
              <w:rPr>
                <w:i/>
              </w:rPr>
              <w:t>(Время и дата вскрытия)</w:t>
            </w:r>
          </w:p>
        </w:tc>
      </w:tr>
    </w:tbl>
    <w:p w:rsidR="00BA72D8" w:rsidRPr="00BA72D8" w:rsidRDefault="00BA72D8" w:rsidP="00BA72D8">
      <w:pPr>
        <w:ind w:firstLine="403"/>
        <w:jc w:val="center"/>
      </w:pPr>
    </w:p>
    <w:p w:rsidR="00BA72D8" w:rsidRPr="00BA72D8" w:rsidRDefault="00BA72D8" w:rsidP="00BA72D8">
      <w:pPr>
        <w:jc w:val="both"/>
        <w:rPr>
          <w:u w:val="single"/>
        </w:rPr>
      </w:pPr>
      <w:r w:rsidRPr="00BA72D8">
        <w:rPr>
          <w:u w:val="single"/>
        </w:rPr>
        <w:t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товары:</w:t>
      </w:r>
    </w:p>
    <w:p w:rsidR="00BA72D8" w:rsidRPr="00BA72D8" w:rsidRDefault="00BA72D8" w:rsidP="00BA72D8">
      <w:pPr>
        <w:jc w:val="both"/>
      </w:pPr>
      <w:r w:rsidRPr="00BA72D8">
        <w:t>1) Товарищество с ограниченной ответственностью «</w:t>
      </w:r>
      <w:proofErr w:type="spellStart"/>
      <w:r w:rsidRPr="00BA72D8">
        <w:t>СвязьИнформ</w:t>
      </w:r>
      <w:proofErr w:type="spellEnd"/>
      <w:r w:rsidRPr="00BA72D8">
        <w:t xml:space="preserve">». Ценовое предложение представлено 17 августа 2020 года в 11 часов 25 минут по времени </w:t>
      </w:r>
      <w:proofErr w:type="spellStart"/>
      <w:r w:rsidRPr="00BA72D8">
        <w:t>г.Нур</w:t>
      </w:r>
      <w:proofErr w:type="spellEnd"/>
      <w:r w:rsidRPr="00BA72D8">
        <w:t>-Султан.</w:t>
      </w:r>
    </w:p>
    <w:p w:rsidR="00BA72D8" w:rsidRPr="00BA72D8" w:rsidRDefault="00BA72D8" w:rsidP="00BA72D8">
      <w:pPr>
        <w:jc w:val="both"/>
      </w:pPr>
    </w:p>
    <w:tbl>
      <w:tblPr>
        <w:tblW w:w="50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621"/>
        <w:gridCol w:w="2984"/>
        <w:gridCol w:w="1313"/>
        <w:gridCol w:w="838"/>
        <w:gridCol w:w="2074"/>
        <w:gridCol w:w="1783"/>
        <w:gridCol w:w="1961"/>
      </w:tblGrid>
      <w:tr w:rsidR="00BA72D8" w:rsidRPr="00BA72D8" w:rsidTr="00BA72D8">
        <w:trPr>
          <w:trHeight w:val="1196"/>
        </w:trPr>
        <w:tc>
          <w:tcPr>
            <w:tcW w:w="28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ind w:left="-108" w:right="-138"/>
              <w:jc w:val="center"/>
              <w:rPr>
                <w:b/>
                <w:color w:val="000000"/>
              </w:rPr>
            </w:pPr>
            <w:r w:rsidRPr="00BA72D8">
              <w:rPr>
                <w:b/>
                <w:color w:val="000000"/>
              </w:rPr>
              <w:t>№</w:t>
            </w:r>
          </w:p>
          <w:p w:rsidR="00BA72D8" w:rsidRPr="00BA72D8" w:rsidRDefault="00BA72D8" w:rsidP="0053359A">
            <w:pPr>
              <w:ind w:left="-108" w:right="-138"/>
              <w:jc w:val="center"/>
              <w:rPr>
                <w:b/>
                <w:color w:val="000000"/>
                <w:lang w:val="kk-KZ"/>
              </w:rPr>
            </w:pPr>
            <w:r w:rsidRPr="00BA72D8">
              <w:rPr>
                <w:b/>
                <w:color w:val="000000"/>
                <w:lang w:val="kk-KZ"/>
              </w:rPr>
              <w:t>Л</w:t>
            </w:r>
          </w:p>
          <w:p w:rsidR="00BA72D8" w:rsidRPr="00BA72D8" w:rsidRDefault="00BA72D8" w:rsidP="0053359A">
            <w:pPr>
              <w:ind w:left="-108" w:right="-138"/>
              <w:jc w:val="center"/>
              <w:rPr>
                <w:b/>
                <w:color w:val="000000"/>
                <w:lang w:val="kk-KZ"/>
              </w:rPr>
            </w:pPr>
            <w:r w:rsidRPr="00BA72D8">
              <w:rPr>
                <w:b/>
                <w:color w:val="000000"/>
                <w:lang w:val="kk-KZ"/>
              </w:rPr>
              <w:t>О</w:t>
            </w:r>
          </w:p>
          <w:p w:rsidR="00BA72D8" w:rsidRPr="00BA72D8" w:rsidRDefault="00BA72D8" w:rsidP="0053359A">
            <w:pPr>
              <w:ind w:left="-108" w:right="-138"/>
              <w:jc w:val="center"/>
              <w:rPr>
                <w:b/>
                <w:color w:val="000000"/>
                <w:lang w:val="kk-KZ"/>
              </w:rPr>
            </w:pPr>
            <w:r w:rsidRPr="00BA72D8">
              <w:rPr>
                <w:b/>
                <w:color w:val="000000"/>
                <w:lang w:val="kk-KZ"/>
              </w:rPr>
              <w:t>Т</w:t>
            </w:r>
          </w:p>
          <w:p w:rsidR="00BA72D8" w:rsidRPr="00BA72D8" w:rsidRDefault="00BA72D8" w:rsidP="0053359A">
            <w:pPr>
              <w:ind w:left="-108" w:right="-138"/>
              <w:jc w:val="center"/>
              <w:rPr>
                <w:b/>
                <w:lang w:val="kk-KZ"/>
              </w:rPr>
            </w:pPr>
            <w:r w:rsidRPr="00BA72D8">
              <w:rPr>
                <w:b/>
                <w:color w:val="000000"/>
                <w:lang w:val="kk-KZ"/>
              </w:rPr>
              <w:t>А</w:t>
            </w:r>
          </w:p>
        </w:tc>
        <w:tc>
          <w:tcPr>
            <w:tcW w:w="91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Наименование закупаемых товаров согласно Плану закупок</w:t>
            </w:r>
          </w:p>
        </w:tc>
        <w:tc>
          <w:tcPr>
            <w:tcW w:w="103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Наименование потенциального поставщика</w:t>
            </w:r>
          </w:p>
        </w:tc>
        <w:tc>
          <w:tcPr>
            <w:tcW w:w="45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Ед. изм.</w:t>
            </w:r>
          </w:p>
        </w:tc>
        <w:tc>
          <w:tcPr>
            <w:tcW w:w="29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ind w:left="-97" w:right="-90"/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Количество</w:t>
            </w:r>
          </w:p>
        </w:tc>
        <w:tc>
          <w:tcPr>
            <w:tcW w:w="7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Цена за ед., тенге без учета НДС в соответствии с ЦП ПП</w:t>
            </w:r>
          </w:p>
        </w:tc>
        <w:tc>
          <w:tcPr>
            <w:tcW w:w="61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Общая сумма, тенге без учета НДС, в соответствии с ЦП ПП</w:t>
            </w:r>
          </w:p>
        </w:tc>
        <w:tc>
          <w:tcPr>
            <w:tcW w:w="68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Сумма, выделенная для закупки, тенге без учета НДС</w:t>
            </w:r>
          </w:p>
        </w:tc>
      </w:tr>
      <w:tr w:rsidR="00BA72D8" w:rsidRPr="00BA72D8" w:rsidTr="00BA72D8">
        <w:trPr>
          <w:trHeight w:val="183"/>
        </w:trPr>
        <w:tc>
          <w:tcPr>
            <w:tcW w:w="28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1</w:t>
            </w:r>
          </w:p>
        </w:tc>
        <w:tc>
          <w:tcPr>
            <w:tcW w:w="91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2</w:t>
            </w:r>
          </w:p>
        </w:tc>
        <w:tc>
          <w:tcPr>
            <w:tcW w:w="103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3</w:t>
            </w:r>
          </w:p>
        </w:tc>
        <w:tc>
          <w:tcPr>
            <w:tcW w:w="45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4</w:t>
            </w:r>
          </w:p>
        </w:tc>
        <w:tc>
          <w:tcPr>
            <w:tcW w:w="29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5</w:t>
            </w:r>
          </w:p>
        </w:tc>
        <w:tc>
          <w:tcPr>
            <w:tcW w:w="7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6</w:t>
            </w:r>
          </w:p>
        </w:tc>
        <w:tc>
          <w:tcPr>
            <w:tcW w:w="61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7</w:t>
            </w:r>
          </w:p>
        </w:tc>
        <w:tc>
          <w:tcPr>
            <w:tcW w:w="68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D8" w:rsidRPr="00BA72D8" w:rsidRDefault="00BA72D8" w:rsidP="0053359A">
            <w:pPr>
              <w:jc w:val="center"/>
              <w:rPr>
                <w:b/>
              </w:rPr>
            </w:pPr>
            <w:r w:rsidRPr="00BA72D8">
              <w:rPr>
                <w:b/>
                <w:color w:val="000000"/>
              </w:rPr>
              <w:t>8</w:t>
            </w:r>
          </w:p>
        </w:tc>
      </w:tr>
      <w:tr w:rsidR="00BA72D8" w:rsidRPr="00BA72D8" w:rsidTr="00BA72D8">
        <w:trPr>
          <w:trHeight w:val="826"/>
        </w:trPr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jc w:val="center"/>
            </w:pPr>
            <w:r w:rsidRPr="00BA72D8">
              <w:rPr>
                <w:color w:val="000000"/>
              </w:rPr>
              <w:t>1</w:t>
            </w:r>
          </w:p>
        </w:tc>
        <w:tc>
          <w:tcPr>
            <w:tcW w:w="9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spacing w:line="0" w:lineRule="atLeast"/>
              <w:ind w:left="-107" w:right="-107"/>
              <w:contextualSpacing/>
              <w:jc w:val="center"/>
            </w:pPr>
            <w:r w:rsidRPr="00BA72D8">
              <w:t>Гарнитуры для телефонов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jc w:val="center"/>
            </w:pPr>
            <w:r w:rsidRPr="00BA72D8">
              <w:t>ТОО «</w:t>
            </w:r>
            <w:proofErr w:type="spellStart"/>
            <w:r w:rsidRPr="00BA72D8">
              <w:t>СвязьИнформ</w:t>
            </w:r>
            <w:proofErr w:type="spellEnd"/>
            <w:r w:rsidRPr="00BA72D8">
              <w:t>»</w:t>
            </w:r>
          </w:p>
        </w:tc>
        <w:tc>
          <w:tcPr>
            <w:tcW w:w="4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spacing w:line="0" w:lineRule="atLeast"/>
              <w:contextualSpacing/>
              <w:jc w:val="center"/>
            </w:pPr>
            <w:r w:rsidRPr="00BA72D8">
              <w:t>штука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jc w:val="center"/>
            </w:pPr>
            <w:r w:rsidRPr="00BA72D8">
              <w:t>15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2D8" w:rsidRPr="00BA72D8" w:rsidRDefault="00BA72D8" w:rsidP="0053359A">
            <w:pPr>
              <w:jc w:val="center"/>
            </w:pPr>
            <w:r w:rsidRPr="00BA72D8">
              <w:t>52 000,00</w:t>
            </w:r>
          </w:p>
        </w:tc>
        <w:tc>
          <w:tcPr>
            <w:tcW w:w="619" w:type="pct"/>
            <w:vAlign w:val="center"/>
          </w:tcPr>
          <w:p w:rsidR="00BA72D8" w:rsidRPr="00BA72D8" w:rsidRDefault="00BA72D8" w:rsidP="0053359A">
            <w:pPr>
              <w:jc w:val="center"/>
            </w:pPr>
            <w:r w:rsidRPr="00BA72D8">
              <w:t>780 000,00</w:t>
            </w:r>
          </w:p>
        </w:tc>
        <w:tc>
          <w:tcPr>
            <w:tcW w:w="6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D8" w:rsidRPr="00BA72D8" w:rsidRDefault="00BA72D8" w:rsidP="0053359A">
            <w:pPr>
              <w:jc w:val="center"/>
            </w:pPr>
            <w:r w:rsidRPr="00BA72D8">
              <w:rPr>
                <w:rFonts w:eastAsiaTheme="minorHAnsi"/>
                <w:bCs/>
                <w:color w:val="000000"/>
                <w:lang w:eastAsia="en-US"/>
              </w:rPr>
              <w:t>1 091 442,75</w:t>
            </w:r>
          </w:p>
        </w:tc>
      </w:tr>
    </w:tbl>
    <w:p w:rsidR="00BA72D8" w:rsidRPr="00BA72D8" w:rsidRDefault="00BA72D8" w:rsidP="00BA72D8">
      <w:pPr>
        <w:tabs>
          <w:tab w:val="left" w:pos="284"/>
        </w:tabs>
        <w:spacing w:line="0" w:lineRule="atLeast"/>
        <w:ind w:right="-427"/>
        <w:contextualSpacing/>
        <w:jc w:val="both"/>
        <w:rPr>
          <w:color w:val="000000"/>
          <w:u w:val="single"/>
        </w:rPr>
      </w:pPr>
    </w:p>
    <w:p w:rsidR="00BA72D8" w:rsidRPr="00BA72D8" w:rsidRDefault="00BA72D8" w:rsidP="00BA72D8">
      <w:pPr>
        <w:tabs>
          <w:tab w:val="left" w:pos="284"/>
        </w:tabs>
        <w:spacing w:line="0" w:lineRule="atLeast"/>
        <w:ind w:right="-427"/>
        <w:contextualSpacing/>
        <w:jc w:val="both"/>
      </w:pPr>
      <w:r w:rsidRPr="00BA72D8">
        <w:rPr>
          <w:color w:val="000000"/>
          <w:u w:val="single"/>
        </w:rPr>
        <w:lastRenderedPageBreak/>
        <w:t>2. Отклоненные ценовые предложения с обоснованием причин отклонения:</w:t>
      </w:r>
      <w:r w:rsidRPr="00BA72D8">
        <w:rPr>
          <w:color w:val="000000"/>
        </w:rPr>
        <w:t xml:space="preserve"> </w:t>
      </w:r>
      <w:r w:rsidRPr="00BA72D8">
        <w:rPr>
          <w:b/>
          <w:bCs/>
        </w:rPr>
        <w:t>-</w:t>
      </w:r>
    </w:p>
    <w:p w:rsidR="00BA72D8" w:rsidRPr="00BA72D8" w:rsidRDefault="00BA72D8" w:rsidP="00BA72D8">
      <w:pPr>
        <w:tabs>
          <w:tab w:val="left" w:pos="284"/>
        </w:tabs>
        <w:spacing w:line="0" w:lineRule="atLeast"/>
        <w:ind w:right="-142"/>
        <w:contextualSpacing/>
        <w:jc w:val="both"/>
        <w:rPr>
          <w:lang w:val="kk-KZ"/>
        </w:rPr>
      </w:pPr>
      <w:r w:rsidRPr="00BA72D8">
        <w:rPr>
          <w:lang w:val="kk-KZ"/>
        </w:rPr>
        <w:t>1) ТОО</w:t>
      </w:r>
      <w:r w:rsidRPr="00BA72D8">
        <w:t xml:space="preserve"> «</w:t>
      </w:r>
      <w:proofErr w:type="spellStart"/>
      <w:r w:rsidRPr="00BA72D8">
        <w:t>СвязьИнформ</w:t>
      </w:r>
      <w:proofErr w:type="spellEnd"/>
      <w:r w:rsidRPr="00BA72D8">
        <w:t>» отклонен соответствии с пп.3) п.152 Правил</w:t>
      </w:r>
      <w:r w:rsidRPr="00BA72D8">
        <w:rPr>
          <w:rStyle w:val="a5"/>
        </w:rPr>
        <w:footnoteReference w:id="1"/>
      </w:r>
      <w:r w:rsidRPr="00BA72D8">
        <w:t xml:space="preserve"> в связи с тем, что предложение потенциального поставщика не соответствует требованиям технической спецификации Заказчика, а именно в нарушение п.12 технической спецификации Заказчика, потенциальным поставщиком в предоставленной технической спецификации не</w:t>
      </w:r>
      <w:r w:rsidR="00EA44F6">
        <w:t xml:space="preserve"> указан год выпуска </w:t>
      </w:r>
      <w:bookmarkStart w:id="0" w:name="_GoBack"/>
      <w:bookmarkEnd w:id="0"/>
      <w:r w:rsidR="00F9716E">
        <w:t>гарнитуры для телефона</w:t>
      </w:r>
      <w:r w:rsidR="006418B1">
        <w:t>.</w:t>
      </w:r>
    </w:p>
    <w:p w:rsidR="00BA72D8" w:rsidRPr="00BA72D8" w:rsidRDefault="00BA72D8" w:rsidP="00BA72D8">
      <w:pPr>
        <w:ind w:firstLine="400"/>
        <w:jc w:val="both"/>
        <w:rPr>
          <w:color w:val="000000"/>
          <w:lang w:val="kk-KZ"/>
        </w:rPr>
      </w:pPr>
    </w:p>
    <w:p w:rsidR="00BA72D8" w:rsidRPr="00BA72D8" w:rsidRDefault="00BA72D8" w:rsidP="00BA72D8">
      <w:pPr>
        <w:jc w:val="both"/>
      </w:pPr>
      <w:r w:rsidRPr="00BA72D8">
        <w:rPr>
          <w:color w:val="000000"/>
        </w:rPr>
        <w:t>3. Повторные з</w:t>
      </w:r>
      <w:r w:rsidRPr="00BA72D8">
        <w:t xml:space="preserve">акупки </w:t>
      </w:r>
      <w:r w:rsidRPr="00BA72D8">
        <w:rPr>
          <w:bCs/>
          <w:color w:val="000000"/>
        </w:rPr>
        <w:t>гарнитур для телефонов для центрального аппарата АО «ЕНПФ</w:t>
      </w:r>
      <w:r w:rsidRPr="00BA72D8">
        <w:rPr>
          <w:b/>
          <w:bCs/>
          <w:color w:val="000000"/>
        </w:rPr>
        <w:t xml:space="preserve">» </w:t>
      </w:r>
      <w:r w:rsidRPr="00BA7DD6">
        <w:rPr>
          <w:rStyle w:val="s1"/>
          <w:b w:val="0"/>
        </w:rPr>
        <w:t>на 2020 год способом запроса ценовых предложений на 2020 год способом запроса ценовых предложений</w:t>
      </w:r>
      <w:r w:rsidRPr="00BA72D8">
        <w:t xml:space="preserve"> признаны несостоявшимися в соответствии </w:t>
      </w:r>
      <w:r w:rsidRPr="00BA72D8">
        <w:rPr>
          <w:color w:val="000000"/>
        </w:rPr>
        <w:t xml:space="preserve">с </w:t>
      </w:r>
      <w:r w:rsidRPr="00BA72D8">
        <w:t>подпунктом</w:t>
      </w:r>
      <w:r w:rsidRPr="00BA72D8">
        <w:rPr>
          <w:color w:val="000000"/>
        </w:rPr>
        <w:t xml:space="preserve"> 1) </w:t>
      </w:r>
      <w:r w:rsidRPr="00BA72D8">
        <w:t>пункта</w:t>
      </w:r>
      <w:r w:rsidRPr="00BA72D8">
        <w:rPr>
          <w:color w:val="000000"/>
        </w:rPr>
        <w:t xml:space="preserve"> 156 Правил в виду отсутствия представленных ценовых предложений</w:t>
      </w:r>
      <w:r w:rsidRPr="00BA72D8">
        <w:t>.</w:t>
      </w:r>
    </w:p>
    <w:p w:rsidR="00BA72D8" w:rsidRPr="00DC11F3" w:rsidRDefault="00BA72D8" w:rsidP="00BA72D8">
      <w:pPr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4"/>
        <w:gridCol w:w="2581"/>
        <w:gridCol w:w="3286"/>
        <w:gridCol w:w="2674"/>
      </w:tblGrid>
      <w:tr w:rsidR="00BA72D8" w:rsidRPr="00DC11F3" w:rsidTr="0053359A">
        <w:trPr>
          <w:trHeight w:val="250"/>
          <w:jc w:val="center"/>
        </w:trPr>
        <w:tc>
          <w:tcPr>
            <w:tcW w:w="1985" w:type="pct"/>
            <w:vAlign w:val="center"/>
          </w:tcPr>
          <w:p w:rsidR="00BA72D8" w:rsidRPr="00DC11F3" w:rsidRDefault="00BA72D8" w:rsidP="0053359A">
            <w:pPr>
              <w:spacing w:before="120"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DC11F3">
              <w:rPr>
                <w:b/>
                <w:sz w:val="18"/>
                <w:szCs w:val="18"/>
              </w:rPr>
              <w:t>Должность:</w:t>
            </w:r>
          </w:p>
        </w:tc>
        <w:tc>
          <w:tcPr>
            <w:tcW w:w="911" w:type="pct"/>
            <w:vAlign w:val="center"/>
          </w:tcPr>
          <w:p w:rsidR="00BA72D8" w:rsidRPr="00DC11F3" w:rsidRDefault="00BA72D8" w:rsidP="0053359A">
            <w:pPr>
              <w:spacing w:before="120"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DC11F3">
              <w:rPr>
                <w:b/>
                <w:sz w:val="18"/>
                <w:szCs w:val="18"/>
              </w:rPr>
              <w:t>Подпись</w:t>
            </w:r>
          </w:p>
        </w:tc>
        <w:tc>
          <w:tcPr>
            <w:tcW w:w="1160" w:type="pct"/>
            <w:vAlign w:val="center"/>
          </w:tcPr>
          <w:p w:rsidR="00BA72D8" w:rsidRPr="00DC11F3" w:rsidRDefault="00BA72D8" w:rsidP="0053359A">
            <w:pPr>
              <w:spacing w:before="120"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DC11F3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944" w:type="pct"/>
            <w:vAlign w:val="center"/>
          </w:tcPr>
          <w:p w:rsidR="00BA72D8" w:rsidRPr="00DC11F3" w:rsidRDefault="00BA72D8" w:rsidP="0053359A">
            <w:pPr>
              <w:spacing w:before="120"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DC11F3">
              <w:rPr>
                <w:b/>
                <w:sz w:val="18"/>
                <w:szCs w:val="18"/>
              </w:rPr>
              <w:t>Дата подписания</w:t>
            </w:r>
          </w:p>
        </w:tc>
      </w:tr>
      <w:tr w:rsidR="00BA72D8" w:rsidRPr="00DC11F3" w:rsidTr="0053359A">
        <w:trPr>
          <w:trHeight w:val="669"/>
          <w:jc w:val="center"/>
        </w:trPr>
        <w:tc>
          <w:tcPr>
            <w:tcW w:w="1985" w:type="pct"/>
            <w:vAlign w:val="center"/>
          </w:tcPr>
          <w:p w:rsidR="00BA72D8" w:rsidRPr="00BA72D8" w:rsidRDefault="00BA72D8" w:rsidP="0053359A">
            <w:pPr>
              <w:spacing w:before="120" w:after="120"/>
            </w:pPr>
            <w:r w:rsidRPr="00BA72D8">
              <w:t>Директор Департамента информационных технологий</w:t>
            </w:r>
          </w:p>
        </w:tc>
        <w:tc>
          <w:tcPr>
            <w:tcW w:w="911" w:type="pct"/>
            <w:vAlign w:val="center"/>
          </w:tcPr>
          <w:p w:rsidR="00BA72D8" w:rsidRPr="00BA72D8" w:rsidRDefault="00BA72D8" w:rsidP="0053359A">
            <w:pPr>
              <w:spacing w:before="120" w:after="120"/>
            </w:pPr>
          </w:p>
        </w:tc>
        <w:tc>
          <w:tcPr>
            <w:tcW w:w="1160" w:type="pct"/>
            <w:vAlign w:val="center"/>
          </w:tcPr>
          <w:p w:rsidR="00BA72D8" w:rsidRPr="00BA72D8" w:rsidRDefault="00BA72D8" w:rsidP="0053359A">
            <w:pPr>
              <w:spacing w:before="120" w:after="120"/>
              <w:jc w:val="center"/>
            </w:pPr>
            <w:r w:rsidRPr="00BA72D8">
              <w:t>Ермеков М.Н.</w:t>
            </w:r>
          </w:p>
        </w:tc>
        <w:tc>
          <w:tcPr>
            <w:tcW w:w="944" w:type="pct"/>
          </w:tcPr>
          <w:p w:rsidR="00BA72D8" w:rsidRPr="00BA72D8" w:rsidRDefault="00BA72D8" w:rsidP="0053359A">
            <w:pPr>
              <w:spacing w:before="120" w:after="120"/>
              <w:contextualSpacing/>
            </w:pPr>
          </w:p>
        </w:tc>
      </w:tr>
      <w:tr w:rsidR="00BA72D8" w:rsidRPr="00DC11F3" w:rsidTr="0053359A">
        <w:trPr>
          <w:trHeight w:val="847"/>
          <w:jc w:val="center"/>
        </w:trPr>
        <w:tc>
          <w:tcPr>
            <w:tcW w:w="1985" w:type="pct"/>
            <w:vAlign w:val="center"/>
          </w:tcPr>
          <w:p w:rsidR="00BA72D8" w:rsidRPr="00BA72D8" w:rsidRDefault="00BA72D8" w:rsidP="0053359A">
            <w:pPr>
              <w:spacing w:before="120" w:after="120"/>
            </w:pPr>
            <w:r w:rsidRPr="00BA72D8">
              <w:t>Директор Департамента закупок</w:t>
            </w:r>
          </w:p>
        </w:tc>
        <w:tc>
          <w:tcPr>
            <w:tcW w:w="911" w:type="pct"/>
          </w:tcPr>
          <w:p w:rsidR="00BA72D8" w:rsidRPr="00BA72D8" w:rsidRDefault="00BA72D8" w:rsidP="0053359A">
            <w:pPr>
              <w:spacing w:before="120" w:after="120"/>
              <w:contextualSpacing/>
            </w:pPr>
          </w:p>
        </w:tc>
        <w:tc>
          <w:tcPr>
            <w:tcW w:w="1160" w:type="pct"/>
            <w:vAlign w:val="center"/>
          </w:tcPr>
          <w:p w:rsidR="00BA72D8" w:rsidRPr="00BA72D8" w:rsidRDefault="00BA72D8" w:rsidP="0053359A">
            <w:pPr>
              <w:spacing w:before="120" w:after="120"/>
              <w:contextualSpacing/>
              <w:jc w:val="center"/>
            </w:pPr>
            <w:r w:rsidRPr="00BA72D8">
              <w:t>Жилкайдарова Д.С.</w:t>
            </w:r>
          </w:p>
        </w:tc>
        <w:tc>
          <w:tcPr>
            <w:tcW w:w="944" w:type="pct"/>
          </w:tcPr>
          <w:p w:rsidR="00BA72D8" w:rsidRPr="00BA72D8" w:rsidRDefault="00BA72D8" w:rsidP="0053359A">
            <w:pPr>
              <w:spacing w:before="120" w:after="120"/>
              <w:contextualSpacing/>
            </w:pPr>
          </w:p>
        </w:tc>
      </w:tr>
      <w:tr w:rsidR="00BA72D8" w:rsidRPr="00DC11F3" w:rsidTr="0053359A">
        <w:trPr>
          <w:trHeight w:val="20"/>
          <w:jc w:val="center"/>
        </w:trPr>
        <w:tc>
          <w:tcPr>
            <w:tcW w:w="1985" w:type="pct"/>
            <w:vAlign w:val="center"/>
          </w:tcPr>
          <w:p w:rsidR="00BA72D8" w:rsidRPr="00BA72D8" w:rsidRDefault="00BA72D8" w:rsidP="0053359A">
            <w:pPr>
              <w:spacing w:before="120" w:after="120"/>
            </w:pPr>
            <w:r w:rsidRPr="00BA72D8">
              <w:t>Начальник Управления организации закупок Департамента закупок</w:t>
            </w:r>
          </w:p>
        </w:tc>
        <w:tc>
          <w:tcPr>
            <w:tcW w:w="911" w:type="pct"/>
          </w:tcPr>
          <w:p w:rsidR="00BA72D8" w:rsidRPr="00BA72D8" w:rsidRDefault="00BA72D8" w:rsidP="0053359A">
            <w:pPr>
              <w:spacing w:before="120" w:after="120"/>
              <w:contextualSpacing/>
            </w:pPr>
          </w:p>
        </w:tc>
        <w:tc>
          <w:tcPr>
            <w:tcW w:w="1160" w:type="pct"/>
            <w:vAlign w:val="center"/>
          </w:tcPr>
          <w:p w:rsidR="00BA72D8" w:rsidRPr="00BA72D8" w:rsidRDefault="00BA72D8" w:rsidP="0053359A">
            <w:pPr>
              <w:spacing w:before="120" w:after="120"/>
              <w:contextualSpacing/>
              <w:jc w:val="center"/>
            </w:pPr>
            <w:r w:rsidRPr="00BA72D8">
              <w:t>Машева Э.М.</w:t>
            </w:r>
          </w:p>
        </w:tc>
        <w:tc>
          <w:tcPr>
            <w:tcW w:w="944" w:type="pct"/>
          </w:tcPr>
          <w:p w:rsidR="00BA72D8" w:rsidRPr="00BA72D8" w:rsidRDefault="00BA72D8" w:rsidP="0053359A">
            <w:pPr>
              <w:spacing w:before="120" w:after="120"/>
              <w:contextualSpacing/>
            </w:pPr>
          </w:p>
        </w:tc>
      </w:tr>
      <w:tr w:rsidR="00BA72D8" w:rsidRPr="00C53E25" w:rsidTr="0053359A">
        <w:trPr>
          <w:trHeight w:val="691"/>
          <w:jc w:val="center"/>
        </w:trPr>
        <w:tc>
          <w:tcPr>
            <w:tcW w:w="1985" w:type="pct"/>
            <w:vAlign w:val="center"/>
          </w:tcPr>
          <w:p w:rsidR="00BA72D8" w:rsidRPr="00BA72D8" w:rsidRDefault="00BA72D8" w:rsidP="0053359A">
            <w:pPr>
              <w:spacing w:before="120" w:after="120"/>
              <w:contextualSpacing/>
            </w:pPr>
            <w:r w:rsidRPr="00BA72D8">
              <w:t>Ведущий специалист Управления организации закупок Департамента закупок</w:t>
            </w:r>
          </w:p>
        </w:tc>
        <w:tc>
          <w:tcPr>
            <w:tcW w:w="911" w:type="pct"/>
          </w:tcPr>
          <w:p w:rsidR="00BA72D8" w:rsidRPr="00BA72D8" w:rsidRDefault="00BA72D8" w:rsidP="0053359A">
            <w:pPr>
              <w:spacing w:before="120" w:after="120"/>
              <w:contextualSpacing/>
            </w:pPr>
          </w:p>
        </w:tc>
        <w:tc>
          <w:tcPr>
            <w:tcW w:w="1160" w:type="pct"/>
            <w:vAlign w:val="center"/>
          </w:tcPr>
          <w:p w:rsidR="00BA72D8" w:rsidRPr="00BA72D8" w:rsidRDefault="00BA72D8" w:rsidP="0053359A">
            <w:pPr>
              <w:spacing w:before="120" w:after="120"/>
              <w:contextualSpacing/>
              <w:jc w:val="center"/>
            </w:pPr>
            <w:r w:rsidRPr="00BA72D8">
              <w:t>Тлеубаева А.К.</w:t>
            </w:r>
          </w:p>
        </w:tc>
        <w:tc>
          <w:tcPr>
            <w:tcW w:w="944" w:type="pct"/>
          </w:tcPr>
          <w:p w:rsidR="00BA72D8" w:rsidRPr="00BA72D8" w:rsidRDefault="00BA72D8" w:rsidP="0053359A">
            <w:pPr>
              <w:spacing w:before="120" w:after="120"/>
              <w:contextualSpacing/>
            </w:pPr>
          </w:p>
        </w:tc>
      </w:tr>
    </w:tbl>
    <w:p w:rsidR="00BA72D8" w:rsidRPr="009E4E93" w:rsidRDefault="00BA72D8" w:rsidP="00BA72D8">
      <w:pPr>
        <w:rPr>
          <w:sz w:val="16"/>
          <w:szCs w:val="16"/>
        </w:rPr>
      </w:pPr>
    </w:p>
    <w:p w:rsidR="00695D7A" w:rsidRDefault="00695D7A"/>
    <w:sectPr w:rsidR="00695D7A" w:rsidSect="00BA72D8">
      <w:headerReference w:type="default" r:id="rId6"/>
      <w:footerReference w:type="default" r:id="rId7"/>
      <w:pgSz w:w="16838" w:h="11906" w:orient="landscape"/>
      <w:pgMar w:top="1701" w:right="138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32" w:rsidRDefault="00235932" w:rsidP="00BA72D8">
      <w:r>
        <w:separator/>
      </w:r>
    </w:p>
  </w:endnote>
  <w:endnote w:type="continuationSeparator" w:id="0">
    <w:p w:rsidR="00235932" w:rsidRDefault="00235932" w:rsidP="00BA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198374"/>
      <w:docPartObj>
        <w:docPartGallery w:val="Page Numbers (Bottom of Page)"/>
        <w:docPartUnique/>
      </w:docPartObj>
    </w:sdtPr>
    <w:sdtEndPr/>
    <w:sdtContent>
      <w:p w:rsidR="00480646" w:rsidRDefault="004806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F6">
          <w:rPr>
            <w:noProof/>
          </w:rPr>
          <w:t>2</w:t>
        </w:r>
        <w:r>
          <w:fldChar w:fldCharType="end"/>
        </w:r>
      </w:p>
    </w:sdtContent>
  </w:sdt>
  <w:p w:rsidR="00480646" w:rsidRDefault="004806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32" w:rsidRDefault="00235932" w:rsidP="00BA72D8">
      <w:r>
        <w:separator/>
      </w:r>
    </w:p>
  </w:footnote>
  <w:footnote w:type="continuationSeparator" w:id="0">
    <w:p w:rsidR="00235932" w:rsidRDefault="00235932" w:rsidP="00BA72D8">
      <w:r>
        <w:continuationSeparator/>
      </w:r>
    </w:p>
  </w:footnote>
  <w:footnote w:id="1">
    <w:p w:rsidR="00BA72D8" w:rsidRDefault="00BA72D8" w:rsidP="00BA72D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E0D45">
        <w:rPr>
          <w:i/>
          <w:sz w:val="16"/>
          <w:szCs w:val="16"/>
        </w:rPr>
        <w:t>Правил</w:t>
      </w:r>
      <w:r>
        <w:rPr>
          <w:i/>
          <w:sz w:val="16"/>
          <w:szCs w:val="16"/>
        </w:rPr>
        <w:t>а</w:t>
      </w:r>
      <w:r w:rsidRPr="00AE0D45">
        <w:rPr>
          <w:i/>
          <w:sz w:val="16"/>
          <w:szCs w:val="16"/>
        </w:rPr>
        <w:t xml:space="preserve"> приобретения товаров, работ и услуг Национальным Банком Республики Казахстан, его ведомствами,</w:t>
      </w:r>
      <w:r w:rsidRPr="00AE0D45">
        <w:rPr>
          <w:bCs/>
          <w:i/>
          <w:sz w:val="16"/>
          <w:szCs w:val="16"/>
        </w:rPr>
        <w:t xml:space="preserve"> </w:t>
      </w:r>
      <w:r w:rsidRPr="00AE0D45">
        <w:rPr>
          <w:i/>
          <w:sz w:val="16"/>
          <w:szCs w:val="16"/>
        </w:rPr>
        <w:t xml:space="preserve">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AE0D45">
        <w:rPr>
          <w:i/>
          <w:sz w:val="16"/>
          <w:szCs w:val="16"/>
        </w:rPr>
        <w:t>аффилиированными</w:t>
      </w:r>
      <w:proofErr w:type="spellEnd"/>
      <w:r w:rsidRPr="00AE0D45">
        <w:rPr>
          <w:i/>
          <w:sz w:val="16"/>
          <w:szCs w:val="16"/>
        </w:rPr>
        <w:t xml:space="preserve"> с ними юридическими лицами, утвержденных постановлением Правления Национального Банка Республики Казахстан от 27.08.2018 года № 192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D8" w:rsidRDefault="00BA72D8" w:rsidP="00BA72D8">
    <w:pPr>
      <w:jc w:val="center"/>
      <w:rPr>
        <w:bCs/>
        <w:i/>
        <w:color w:val="000000"/>
        <w:sz w:val="22"/>
        <w:szCs w:val="22"/>
      </w:rPr>
    </w:pPr>
    <w:r w:rsidRPr="005D0360">
      <w:rPr>
        <w:bCs/>
        <w:i/>
        <w:color w:val="000000"/>
        <w:sz w:val="22"/>
        <w:szCs w:val="22"/>
      </w:rPr>
      <w:t>Акционерное общество «Единый</w:t>
    </w:r>
    <w:r>
      <w:rPr>
        <w:bCs/>
        <w:i/>
        <w:color w:val="000000"/>
        <w:sz w:val="22"/>
        <w:szCs w:val="22"/>
      </w:rPr>
      <w:t xml:space="preserve"> накопительный пенсионный фонд» </w:t>
    </w:r>
  </w:p>
  <w:p w:rsidR="00BA72D8" w:rsidRPr="008971A4" w:rsidRDefault="00BA72D8" w:rsidP="00BA72D8">
    <w:pPr>
      <w:jc w:val="center"/>
      <w:rPr>
        <w:bCs/>
        <w:i/>
        <w:sz w:val="22"/>
        <w:szCs w:val="22"/>
      </w:rPr>
    </w:pPr>
    <w:r w:rsidRPr="008971A4">
      <w:rPr>
        <w:bCs/>
        <w:i/>
        <w:sz w:val="22"/>
        <w:szCs w:val="22"/>
      </w:rPr>
      <w:t xml:space="preserve">Протокол об итогах повторных закупок </w:t>
    </w:r>
    <w:r>
      <w:rPr>
        <w:bCs/>
        <w:i/>
        <w:sz w:val="22"/>
        <w:szCs w:val="22"/>
      </w:rPr>
      <w:t xml:space="preserve">гарнитур для телефонов для центрального аппарата АО «ЕНПФ» </w:t>
    </w:r>
    <w:r w:rsidRPr="008971A4">
      <w:rPr>
        <w:bCs/>
        <w:i/>
        <w:sz w:val="22"/>
        <w:szCs w:val="22"/>
      </w:rPr>
      <w:t>на 2020 год способом запроса ценовых предложений</w:t>
    </w:r>
  </w:p>
  <w:p w:rsidR="00BA72D8" w:rsidRDefault="00BA72D8">
    <w:pPr>
      <w:pStyle w:val="a6"/>
    </w:pPr>
    <w:r>
      <w:t>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BE"/>
    <w:rsid w:val="00235932"/>
    <w:rsid w:val="00480646"/>
    <w:rsid w:val="00586505"/>
    <w:rsid w:val="006418B1"/>
    <w:rsid w:val="00695D7A"/>
    <w:rsid w:val="00800B55"/>
    <w:rsid w:val="00915E92"/>
    <w:rsid w:val="00BA72D8"/>
    <w:rsid w:val="00BA7DD6"/>
    <w:rsid w:val="00D10BBE"/>
    <w:rsid w:val="00EA44F6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4A0E"/>
  <w15:chartTrackingRefBased/>
  <w15:docId w15:val="{1D9EB0AB-19EF-43B5-AFF1-58309ED7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BA72D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footnote text"/>
    <w:basedOn w:val="a"/>
    <w:link w:val="a4"/>
    <w:uiPriority w:val="99"/>
    <w:rsid w:val="00BA72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7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A72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A72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7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7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1944</Characters>
  <Application>Microsoft Office Word</Application>
  <DocSecurity>0</DocSecurity>
  <Lines>16</Lines>
  <Paragraphs>4</Paragraphs>
  <ScaleCrop>false</ScaleCrop>
  <Company>enpf.kz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Тлеубаева Азиза Кайраткызы</dc:creator>
  <cp:keywords/>
  <dc:description/>
  <cp:lastModifiedBy>Тлеубаева Азиза Кайраткызы</cp:lastModifiedBy>
  <cp:revision>7</cp:revision>
  <dcterms:created xsi:type="dcterms:W3CDTF">2020-08-19T05:40:00Z</dcterms:created>
  <dcterms:modified xsi:type="dcterms:W3CDTF">2020-08-19T09:08:00Z</dcterms:modified>
</cp:coreProperties>
</file>