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3E" w:rsidRPr="00C136E0" w:rsidRDefault="003A2C3E" w:rsidP="003A2C3E">
      <w:pPr>
        <w:ind w:firstLine="851"/>
        <w:jc w:val="right"/>
        <w:rPr>
          <w:b/>
        </w:rPr>
      </w:pPr>
      <w:r w:rsidRPr="00C136E0">
        <w:rPr>
          <w:b/>
        </w:rPr>
        <w:t>УТВЕРЖДАЮ»</w:t>
      </w:r>
    </w:p>
    <w:p w:rsidR="003A2C3E" w:rsidRPr="00C136E0" w:rsidRDefault="003A2C3E" w:rsidP="003A2C3E">
      <w:pPr>
        <w:ind w:firstLine="851"/>
        <w:jc w:val="right"/>
        <w:rPr>
          <w:b/>
        </w:rPr>
      </w:pPr>
      <w:r w:rsidRPr="00C136E0">
        <w:rPr>
          <w:b/>
        </w:rPr>
        <w:t xml:space="preserve">Управляющий директор АО «ЕНПФ» _______________ </w:t>
      </w:r>
      <w:proofErr w:type="spellStart"/>
      <w:r w:rsidRPr="00C136E0">
        <w:rPr>
          <w:b/>
        </w:rPr>
        <w:t>Утегулов</w:t>
      </w:r>
      <w:proofErr w:type="spellEnd"/>
      <w:r w:rsidRPr="00C136E0">
        <w:rPr>
          <w:b/>
        </w:rPr>
        <w:t xml:space="preserve"> М.А.</w:t>
      </w:r>
    </w:p>
    <w:p w:rsidR="003A2C3E" w:rsidRPr="00C136E0" w:rsidRDefault="003A2C3E" w:rsidP="003A2C3E">
      <w:pPr>
        <w:ind w:firstLine="851"/>
        <w:jc w:val="right"/>
        <w:rPr>
          <w:b/>
        </w:rPr>
      </w:pPr>
      <w:r w:rsidRPr="00C136E0">
        <w:rPr>
          <w:b/>
        </w:rPr>
        <w:t>«</w:t>
      </w:r>
      <w:r w:rsidR="00DC64FB" w:rsidRPr="00C136E0">
        <w:rPr>
          <w:b/>
        </w:rPr>
        <w:t>__</w:t>
      </w:r>
      <w:r w:rsidRPr="00C136E0">
        <w:rPr>
          <w:b/>
        </w:rPr>
        <w:t xml:space="preserve">» </w:t>
      </w:r>
      <w:r w:rsidR="00DC64FB" w:rsidRPr="00C136E0">
        <w:rPr>
          <w:b/>
        </w:rPr>
        <w:t>________</w:t>
      </w:r>
      <w:r w:rsidRPr="00C136E0">
        <w:rPr>
          <w:b/>
        </w:rPr>
        <w:t xml:space="preserve"> 2020 года</w:t>
      </w:r>
    </w:p>
    <w:p w:rsidR="003A2C3E" w:rsidRPr="00C136E0" w:rsidRDefault="003A2C3E" w:rsidP="003A2C3E">
      <w:pPr>
        <w:ind w:firstLine="403"/>
        <w:jc w:val="center"/>
        <w:rPr>
          <w:b/>
          <w:bCs/>
          <w:color w:val="000000"/>
        </w:rPr>
      </w:pPr>
    </w:p>
    <w:p w:rsidR="003A2C3E" w:rsidRPr="00C136E0" w:rsidRDefault="003A2C3E" w:rsidP="003A2C3E">
      <w:pPr>
        <w:jc w:val="center"/>
      </w:pPr>
      <w:r w:rsidRPr="00C136E0">
        <w:rPr>
          <w:b/>
          <w:bCs/>
          <w:color w:val="000000"/>
        </w:rPr>
        <w:t>Протокол об итогах закупок услуг по оценке имущества для АО «ЕНПФ» на 2020 год способом запроса ценовых предложений</w:t>
      </w:r>
    </w:p>
    <w:p w:rsidR="003A2C3E" w:rsidRPr="00C136E0" w:rsidRDefault="003A2C3E" w:rsidP="00BB19E7">
      <w:pPr>
        <w:ind w:firstLine="567"/>
        <w:jc w:val="center"/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2"/>
        <w:gridCol w:w="3623"/>
      </w:tblGrid>
      <w:tr w:rsidR="003A2C3E" w:rsidRPr="00C136E0" w:rsidTr="00366BB8">
        <w:trPr>
          <w:trHeight w:val="350"/>
        </w:trPr>
        <w:tc>
          <w:tcPr>
            <w:tcW w:w="3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BB8" w:rsidRPr="00C136E0" w:rsidRDefault="003A2C3E" w:rsidP="00366BB8">
            <w:pPr>
              <w:rPr>
                <w:sz w:val="20"/>
                <w:szCs w:val="22"/>
              </w:rPr>
            </w:pPr>
            <w:r w:rsidRPr="00C136E0">
              <w:rPr>
                <w:sz w:val="20"/>
                <w:szCs w:val="22"/>
              </w:rPr>
              <w:t xml:space="preserve">Управление организации закупок Департамента закупок </w:t>
            </w:r>
          </w:p>
          <w:p w:rsidR="003A2C3E" w:rsidRPr="00C136E0" w:rsidRDefault="003A2C3E" w:rsidP="00366BB8">
            <w:pPr>
              <w:rPr>
                <w:i/>
                <w:sz w:val="20"/>
                <w:szCs w:val="22"/>
              </w:rPr>
            </w:pPr>
            <w:proofErr w:type="spellStart"/>
            <w:r w:rsidRPr="00C136E0">
              <w:rPr>
                <w:sz w:val="20"/>
                <w:szCs w:val="22"/>
              </w:rPr>
              <w:t>г.Алматы</w:t>
            </w:r>
            <w:proofErr w:type="spellEnd"/>
            <w:r w:rsidRPr="00C136E0">
              <w:rPr>
                <w:sz w:val="20"/>
                <w:szCs w:val="22"/>
              </w:rPr>
              <w:t xml:space="preserve">, пр.Н.Назарбаева,223, </w:t>
            </w:r>
            <w:proofErr w:type="spellStart"/>
            <w:r w:rsidRPr="00C136E0">
              <w:rPr>
                <w:sz w:val="20"/>
                <w:szCs w:val="22"/>
              </w:rPr>
              <w:t>н.п</w:t>
            </w:r>
            <w:proofErr w:type="spellEnd"/>
            <w:r w:rsidRPr="00C136E0">
              <w:rPr>
                <w:sz w:val="20"/>
                <w:szCs w:val="22"/>
              </w:rPr>
              <w:t>. 247</w:t>
            </w:r>
            <w:r w:rsidR="00146A00" w:rsidRPr="00C136E0">
              <w:rPr>
                <w:sz w:val="20"/>
                <w:szCs w:val="22"/>
              </w:rPr>
              <w:t xml:space="preserve">, </w:t>
            </w:r>
            <w:proofErr w:type="spellStart"/>
            <w:r w:rsidR="00146A00" w:rsidRPr="00C136E0">
              <w:rPr>
                <w:sz w:val="20"/>
                <w:szCs w:val="22"/>
              </w:rPr>
              <w:t>каб</w:t>
            </w:r>
            <w:proofErr w:type="spellEnd"/>
            <w:r w:rsidR="00146A00" w:rsidRPr="00C136E0">
              <w:rPr>
                <w:sz w:val="20"/>
                <w:szCs w:val="22"/>
              </w:rPr>
              <w:t>. 406</w:t>
            </w:r>
          </w:p>
        </w:tc>
        <w:tc>
          <w:tcPr>
            <w:tcW w:w="1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C3E" w:rsidRPr="00C136E0" w:rsidRDefault="00DC64FB" w:rsidP="00366BB8">
            <w:pPr>
              <w:rPr>
                <w:i/>
                <w:sz w:val="20"/>
                <w:szCs w:val="22"/>
              </w:rPr>
            </w:pPr>
            <w:r w:rsidRPr="00C136E0">
              <w:rPr>
                <w:sz w:val="20"/>
                <w:szCs w:val="22"/>
              </w:rPr>
              <w:t xml:space="preserve">11 ч. </w:t>
            </w:r>
            <w:r w:rsidR="00EE3102" w:rsidRPr="00C136E0">
              <w:rPr>
                <w:sz w:val="20"/>
                <w:szCs w:val="22"/>
              </w:rPr>
              <w:t>00</w:t>
            </w:r>
            <w:r w:rsidR="003A2C3E" w:rsidRPr="00C136E0">
              <w:rPr>
                <w:sz w:val="20"/>
                <w:szCs w:val="22"/>
              </w:rPr>
              <w:t xml:space="preserve"> мин. «</w:t>
            </w:r>
            <w:r w:rsidR="00DE731C" w:rsidRPr="00C136E0">
              <w:rPr>
                <w:sz w:val="20"/>
                <w:szCs w:val="22"/>
              </w:rPr>
              <w:t>06</w:t>
            </w:r>
            <w:r w:rsidR="003A2C3E" w:rsidRPr="00C136E0">
              <w:rPr>
                <w:sz w:val="20"/>
                <w:szCs w:val="22"/>
              </w:rPr>
              <w:t xml:space="preserve">» </w:t>
            </w:r>
            <w:r w:rsidRPr="00C136E0">
              <w:rPr>
                <w:sz w:val="20"/>
                <w:szCs w:val="22"/>
              </w:rPr>
              <w:t>октяб</w:t>
            </w:r>
            <w:r w:rsidR="003A2C3E" w:rsidRPr="00C136E0">
              <w:rPr>
                <w:sz w:val="20"/>
                <w:szCs w:val="22"/>
              </w:rPr>
              <w:t>ря 2020 года</w:t>
            </w:r>
          </w:p>
        </w:tc>
      </w:tr>
    </w:tbl>
    <w:p w:rsidR="003A2C3E" w:rsidRPr="00C136E0" w:rsidRDefault="003A2C3E" w:rsidP="003A2C3E">
      <w:pPr>
        <w:ind w:firstLine="567"/>
        <w:jc w:val="both"/>
        <w:rPr>
          <w:u w:val="single"/>
        </w:rPr>
      </w:pPr>
    </w:p>
    <w:p w:rsidR="00366BB8" w:rsidRPr="00C136E0" w:rsidRDefault="00366BB8" w:rsidP="00366BB8">
      <w:pPr>
        <w:ind w:firstLine="567"/>
        <w:jc w:val="both"/>
        <w:rPr>
          <w:u w:val="single"/>
        </w:rPr>
      </w:pPr>
      <w:r w:rsidRPr="00C136E0">
        <w:rPr>
          <w:u w:val="single"/>
        </w:rPr>
        <w:t>1. 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предложений, заявленные ими цены на услуги:</w:t>
      </w:r>
    </w:p>
    <w:p w:rsidR="00DE731C" w:rsidRPr="00C136E0" w:rsidRDefault="00DE731C" w:rsidP="00DE731C">
      <w:pPr>
        <w:ind w:firstLine="567"/>
        <w:jc w:val="both"/>
      </w:pPr>
      <w:r w:rsidRPr="00C136E0">
        <w:t>1) Товарищество с ограниченной ответственностью «</w:t>
      </w:r>
      <w:proofErr w:type="spellStart"/>
      <w:r w:rsidRPr="00C136E0">
        <w:t>Аранид</w:t>
      </w:r>
      <w:proofErr w:type="spellEnd"/>
      <w:r w:rsidRPr="00C136E0">
        <w:t xml:space="preserve">». Ценовое предложение представлено </w:t>
      </w:r>
      <w:r w:rsidR="00237D28" w:rsidRPr="00C136E0">
        <w:t>30</w:t>
      </w:r>
      <w:r w:rsidRPr="00C136E0">
        <w:t>.09.2020 года в 1</w:t>
      </w:r>
      <w:r w:rsidR="00237D28" w:rsidRPr="00C136E0">
        <w:t>4</w:t>
      </w:r>
      <w:r w:rsidRPr="00C136E0">
        <w:t xml:space="preserve"> часов </w:t>
      </w:r>
      <w:r w:rsidR="00237D28" w:rsidRPr="00C136E0">
        <w:t>35</w:t>
      </w:r>
      <w:r w:rsidRPr="00C136E0">
        <w:t xml:space="preserve"> минут по времени </w:t>
      </w:r>
      <w:proofErr w:type="spellStart"/>
      <w:r w:rsidRPr="00C136E0">
        <w:t>г.Нур</w:t>
      </w:r>
      <w:proofErr w:type="spellEnd"/>
      <w:r w:rsidRPr="00C136E0">
        <w:t>-Султан;</w:t>
      </w:r>
    </w:p>
    <w:p w:rsidR="00A37411" w:rsidRPr="00C136E0" w:rsidRDefault="00DE731C" w:rsidP="00DE731C">
      <w:pPr>
        <w:ind w:firstLine="567"/>
        <w:jc w:val="both"/>
      </w:pPr>
      <w:r w:rsidRPr="00C136E0">
        <w:t xml:space="preserve">2) </w:t>
      </w:r>
      <w:r w:rsidR="00EE4F5F" w:rsidRPr="00C136E0">
        <w:t>Товарищество с ограниченной ответственностью «</w:t>
      </w:r>
      <w:r w:rsidR="00EE4F5F" w:rsidRPr="00C136E0">
        <w:rPr>
          <w:lang w:val="kk-KZ"/>
        </w:rPr>
        <w:t>Независимый оценочно-юридический центр</w:t>
      </w:r>
      <w:r w:rsidR="00EE4F5F" w:rsidRPr="00C136E0">
        <w:t xml:space="preserve">». Ценовое предложение представлено </w:t>
      </w:r>
      <w:r w:rsidR="00EE4F5F" w:rsidRPr="00C136E0">
        <w:rPr>
          <w:lang w:val="kk-KZ"/>
        </w:rPr>
        <w:t>05.10.</w:t>
      </w:r>
      <w:r w:rsidR="00EE4F5F" w:rsidRPr="00C136E0">
        <w:t xml:space="preserve">2020 года в 09 часов </w:t>
      </w:r>
      <w:r w:rsidR="00EE4F5F" w:rsidRPr="00C136E0">
        <w:rPr>
          <w:lang w:val="kk-KZ"/>
        </w:rPr>
        <w:t>45</w:t>
      </w:r>
      <w:r w:rsidR="00EE4F5F" w:rsidRPr="00C136E0">
        <w:t xml:space="preserve"> минут по времени </w:t>
      </w:r>
      <w:proofErr w:type="spellStart"/>
      <w:r w:rsidR="00EE4F5F" w:rsidRPr="00C136E0">
        <w:t>г.Нур</w:t>
      </w:r>
      <w:proofErr w:type="spellEnd"/>
      <w:r w:rsidR="00EE4F5F" w:rsidRPr="00C136E0">
        <w:t>-Султан</w:t>
      </w:r>
      <w:r w:rsidR="00A37411" w:rsidRPr="00C136E0">
        <w:t>;</w:t>
      </w:r>
    </w:p>
    <w:p w:rsidR="00BC4D4F" w:rsidRPr="00C136E0" w:rsidRDefault="00A37411" w:rsidP="00DE731C">
      <w:pPr>
        <w:ind w:firstLine="567"/>
        <w:jc w:val="both"/>
      </w:pPr>
      <w:r w:rsidRPr="00C136E0">
        <w:t xml:space="preserve">3) </w:t>
      </w:r>
      <w:r w:rsidR="00BC4D4F" w:rsidRPr="00C136E0">
        <w:t>Товарищество с ограниченной ответственностью «</w:t>
      </w:r>
      <w:proofErr w:type="spellStart"/>
      <w:r w:rsidR="00BC4D4F" w:rsidRPr="00C136E0">
        <w:t>Сарапшы</w:t>
      </w:r>
      <w:proofErr w:type="spellEnd"/>
      <w:r w:rsidR="00BC4D4F" w:rsidRPr="00C136E0">
        <w:t xml:space="preserve"> консалтинг». Ценовое предложение представлено </w:t>
      </w:r>
      <w:r w:rsidR="00BC4D4F" w:rsidRPr="00C136E0">
        <w:rPr>
          <w:lang w:val="kk-KZ"/>
        </w:rPr>
        <w:t>05.10.</w:t>
      </w:r>
      <w:r w:rsidR="00BC4D4F" w:rsidRPr="00C136E0">
        <w:t xml:space="preserve">2020 года в 12 часов </w:t>
      </w:r>
      <w:r w:rsidR="00BC4D4F" w:rsidRPr="00C136E0">
        <w:rPr>
          <w:lang w:val="kk-KZ"/>
        </w:rPr>
        <w:t>14</w:t>
      </w:r>
      <w:r w:rsidR="00BC4D4F" w:rsidRPr="00C136E0">
        <w:t xml:space="preserve"> минут по времени </w:t>
      </w:r>
      <w:proofErr w:type="spellStart"/>
      <w:r w:rsidR="00BC4D4F" w:rsidRPr="00C136E0">
        <w:t>г.Нур</w:t>
      </w:r>
      <w:proofErr w:type="spellEnd"/>
      <w:r w:rsidR="00BC4D4F" w:rsidRPr="00C136E0">
        <w:t>-Султан;</w:t>
      </w:r>
    </w:p>
    <w:p w:rsidR="007208BD" w:rsidRPr="00C136E0" w:rsidRDefault="00BC4D4F" w:rsidP="00DE731C">
      <w:pPr>
        <w:ind w:firstLine="567"/>
        <w:jc w:val="both"/>
      </w:pPr>
      <w:r w:rsidRPr="00C136E0">
        <w:t xml:space="preserve">4) </w:t>
      </w:r>
      <w:r w:rsidR="00A37411" w:rsidRPr="00C136E0">
        <w:t>Индивидуальный предприниматель «</w:t>
      </w:r>
      <w:r w:rsidR="00A37411" w:rsidRPr="00C136E0">
        <w:rPr>
          <w:lang w:val="kk-KZ"/>
        </w:rPr>
        <w:t>Мыхаев</w:t>
      </w:r>
      <w:r w:rsidR="00A37411" w:rsidRPr="00C136E0">
        <w:t xml:space="preserve">». Ценовое предложение представлено </w:t>
      </w:r>
      <w:r w:rsidR="00A37411" w:rsidRPr="00C136E0">
        <w:rPr>
          <w:lang w:val="kk-KZ"/>
        </w:rPr>
        <w:t>05.10.</w:t>
      </w:r>
      <w:r w:rsidR="00A37411" w:rsidRPr="00C136E0">
        <w:t xml:space="preserve">2020 года в </w:t>
      </w:r>
      <w:r w:rsidR="00953437" w:rsidRPr="00C136E0">
        <w:rPr>
          <w:lang w:val="kk-KZ"/>
        </w:rPr>
        <w:t>15</w:t>
      </w:r>
      <w:r w:rsidR="00A37411" w:rsidRPr="00C136E0">
        <w:t xml:space="preserve"> часов </w:t>
      </w:r>
      <w:r w:rsidR="00953437" w:rsidRPr="00C136E0">
        <w:rPr>
          <w:lang w:val="kk-KZ"/>
        </w:rPr>
        <w:t>39</w:t>
      </w:r>
      <w:r w:rsidR="00A37411" w:rsidRPr="00C136E0">
        <w:t xml:space="preserve"> минут по времени </w:t>
      </w:r>
      <w:proofErr w:type="spellStart"/>
      <w:r w:rsidR="00A37411" w:rsidRPr="00C136E0">
        <w:t>г.Нур</w:t>
      </w:r>
      <w:proofErr w:type="spellEnd"/>
      <w:r w:rsidR="00A37411" w:rsidRPr="00C136E0">
        <w:t>-Султан</w:t>
      </w:r>
      <w:r w:rsidR="007208BD" w:rsidRPr="00C136E0">
        <w:t>;</w:t>
      </w:r>
    </w:p>
    <w:p w:rsidR="00BC4D4F" w:rsidRDefault="00BC4D4F" w:rsidP="00DE731C">
      <w:pPr>
        <w:ind w:firstLine="567"/>
        <w:jc w:val="both"/>
        <w:rPr>
          <w:lang w:val="kk-KZ"/>
        </w:rPr>
      </w:pPr>
      <w:r w:rsidRPr="00C136E0">
        <w:t>5</w:t>
      </w:r>
      <w:r w:rsidR="007208BD" w:rsidRPr="00C136E0">
        <w:t>) Товарищество с ограниченной ответственностью «</w:t>
      </w:r>
      <w:r w:rsidR="007208BD" w:rsidRPr="00C136E0">
        <w:rPr>
          <w:lang w:val="en-US"/>
        </w:rPr>
        <w:t>Asia</w:t>
      </w:r>
      <w:r w:rsidR="007208BD" w:rsidRPr="00C136E0">
        <w:t xml:space="preserve"> </w:t>
      </w:r>
      <w:proofErr w:type="spellStart"/>
      <w:r w:rsidR="007208BD" w:rsidRPr="00C136E0">
        <w:rPr>
          <w:lang w:val="en-US"/>
        </w:rPr>
        <w:t>Consalting</w:t>
      </w:r>
      <w:proofErr w:type="spellEnd"/>
      <w:r w:rsidR="007208BD" w:rsidRPr="00C136E0">
        <w:t xml:space="preserve">». Ценовое предложение представлено </w:t>
      </w:r>
      <w:r w:rsidR="007208BD" w:rsidRPr="00C136E0">
        <w:rPr>
          <w:lang w:val="kk-KZ"/>
        </w:rPr>
        <w:t>06.10.</w:t>
      </w:r>
      <w:r w:rsidR="007208BD" w:rsidRPr="00C136E0">
        <w:t xml:space="preserve">2020 года в 09 часов </w:t>
      </w:r>
      <w:r w:rsidR="007208BD" w:rsidRPr="00C136E0">
        <w:rPr>
          <w:lang w:val="kk-KZ"/>
        </w:rPr>
        <w:t>57</w:t>
      </w:r>
      <w:r w:rsidR="007208BD" w:rsidRPr="00C136E0">
        <w:t xml:space="preserve"> минут по времени </w:t>
      </w:r>
      <w:proofErr w:type="spellStart"/>
      <w:r w:rsidR="007208BD" w:rsidRPr="00C136E0">
        <w:t>г.Нур</w:t>
      </w:r>
      <w:proofErr w:type="spellEnd"/>
      <w:r w:rsidR="007208BD" w:rsidRPr="00C136E0">
        <w:t>-Султан</w:t>
      </w:r>
      <w:r w:rsidRPr="00C136E0">
        <w:rPr>
          <w:lang w:val="kk-KZ"/>
        </w:rPr>
        <w:t>.</w:t>
      </w:r>
    </w:p>
    <w:tbl>
      <w:tblPr>
        <w:tblW w:w="507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760"/>
        <w:gridCol w:w="2484"/>
        <w:gridCol w:w="853"/>
        <w:gridCol w:w="549"/>
        <w:gridCol w:w="1278"/>
        <w:gridCol w:w="1562"/>
        <w:gridCol w:w="1276"/>
      </w:tblGrid>
      <w:tr w:rsidR="00C136E0" w:rsidRPr="00C136E0" w:rsidTr="00C136E0">
        <w:trPr>
          <w:trHeight w:val="337"/>
        </w:trPr>
        <w:tc>
          <w:tcPr>
            <w:tcW w:w="218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31C" w:rsidRPr="00C136E0" w:rsidRDefault="00DE731C" w:rsidP="00A04627">
            <w:pPr>
              <w:ind w:left="-112" w:right="-138"/>
              <w:jc w:val="center"/>
              <w:rPr>
                <w:b/>
                <w:sz w:val="16"/>
                <w:szCs w:val="16"/>
                <w:lang w:val="kk-KZ"/>
              </w:rPr>
            </w:pPr>
            <w:r w:rsidRPr="00C136E0">
              <w:rPr>
                <w:b/>
                <w:color w:val="000000"/>
                <w:sz w:val="16"/>
                <w:szCs w:val="16"/>
              </w:rPr>
              <w:t xml:space="preserve">№ </w:t>
            </w:r>
            <w:r w:rsidRPr="00C136E0">
              <w:rPr>
                <w:b/>
                <w:color w:val="000000"/>
                <w:sz w:val="16"/>
                <w:szCs w:val="16"/>
                <w:lang w:val="kk-KZ"/>
              </w:rPr>
              <w:t>лота</w:t>
            </w:r>
          </w:p>
        </w:tc>
        <w:tc>
          <w:tcPr>
            <w:tcW w:w="86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31C" w:rsidRPr="00C136E0" w:rsidRDefault="00DE731C" w:rsidP="00A04627">
            <w:pPr>
              <w:jc w:val="center"/>
              <w:rPr>
                <w:b/>
                <w:sz w:val="16"/>
                <w:szCs w:val="16"/>
              </w:rPr>
            </w:pPr>
            <w:r w:rsidRPr="00C136E0">
              <w:rPr>
                <w:b/>
                <w:color w:val="000000"/>
                <w:sz w:val="16"/>
                <w:szCs w:val="16"/>
              </w:rPr>
              <w:t>Наименование закупаемого товара согласно Плану закупок</w:t>
            </w:r>
          </w:p>
        </w:tc>
        <w:tc>
          <w:tcPr>
            <w:tcW w:w="1217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31C" w:rsidRPr="00C136E0" w:rsidRDefault="00DE731C" w:rsidP="00A04627">
            <w:pPr>
              <w:jc w:val="center"/>
              <w:rPr>
                <w:b/>
                <w:sz w:val="16"/>
                <w:szCs w:val="16"/>
              </w:rPr>
            </w:pPr>
            <w:r w:rsidRPr="00C136E0">
              <w:rPr>
                <w:b/>
                <w:color w:val="000000"/>
                <w:sz w:val="16"/>
                <w:szCs w:val="16"/>
              </w:rPr>
              <w:t>Наименование потенциального поставщика</w:t>
            </w:r>
          </w:p>
        </w:tc>
        <w:tc>
          <w:tcPr>
            <w:tcW w:w="418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31C" w:rsidRPr="00C136E0" w:rsidRDefault="00DE731C" w:rsidP="00A04627">
            <w:pPr>
              <w:jc w:val="center"/>
              <w:rPr>
                <w:b/>
                <w:sz w:val="16"/>
                <w:szCs w:val="16"/>
              </w:rPr>
            </w:pPr>
            <w:r w:rsidRPr="00C136E0">
              <w:rPr>
                <w:b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269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31C" w:rsidRPr="00C136E0" w:rsidRDefault="00DE731C" w:rsidP="00A04627">
            <w:pPr>
              <w:ind w:left="-97" w:right="-90"/>
              <w:jc w:val="center"/>
              <w:rPr>
                <w:b/>
                <w:sz w:val="16"/>
                <w:szCs w:val="16"/>
              </w:rPr>
            </w:pPr>
            <w:r w:rsidRPr="00C136E0">
              <w:rPr>
                <w:b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626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31C" w:rsidRPr="00C136E0" w:rsidRDefault="00DE731C" w:rsidP="00A04627">
            <w:pPr>
              <w:ind w:left="-111" w:right="-105"/>
              <w:jc w:val="center"/>
              <w:rPr>
                <w:b/>
                <w:sz w:val="16"/>
                <w:szCs w:val="16"/>
              </w:rPr>
            </w:pPr>
            <w:r w:rsidRPr="00C136E0">
              <w:rPr>
                <w:b/>
                <w:color w:val="000000"/>
                <w:sz w:val="16"/>
                <w:szCs w:val="16"/>
              </w:rPr>
              <w:t>Цена за ед., тенге без учета НДС в соответствии с ЦП ПП</w:t>
            </w:r>
          </w:p>
        </w:tc>
        <w:tc>
          <w:tcPr>
            <w:tcW w:w="76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31C" w:rsidRPr="00C136E0" w:rsidRDefault="00DE731C" w:rsidP="00A04627">
            <w:pPr>
              <w:ind w:left="-111" w:right="-105"/>
              <w:jc w:val="center"/>
              <w:rPr>
                <w:b/>
                <w:sz w:val="16"/>
                <w:szCs w:val="16"/>
              </w:rPr>
            </w:pPr>
            <w:r w:rsidRPr="00C136E0">
              <w:rPr>
                <w:b/>
                <w:color w:val="000000"/>
                <w:sz w:val="16"/>
                <w:szCs w:val="16"/>
              </w:rPr>
              <w:t>Общая сумма, тенге без учета НДС, в соответствии с ЦП ПП</w:t>
            </w:r>
          </w:p>
        </w:tc>
        <w:tc>
          <w:tcPr>
            <w:tcW w:w="62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31C" w:rsidRPr="00C136E0" w:rsidRDefault="00DE731C" w:rsidP="00A04627">
            <w:pPr>
              <w:ind w:left="-109" w:right="-97"/>
              <w:jc w:val="center"/>
              <w:rPr>
                <w:b/>
                <w:sz w:val="16"/>
                <w:szCs w:val="16"/>
              </w:rPr>
            </w:pPr>
            <w:r w:rsidRPr="00C136E0">
              <w:rPr>
                <w:b/>
                <w:color w:val="000000"/>
                <w:sz w:val="16"/>
                <w:szCs w:val="16"/>
              </w:rPr>
              <w:t>Сумма, выделенная для закупки, тенге без учета НДС</w:t>
            </w:r>
          </w:p>
        </w:tc>
      </w:tr>
      <w:tr w:rsidR="00C136E0" w:rsidRPr="00C136E0" w:rsidTr="00C136E0">
        <w:trPr>
          <w:trHeight w:val="68"/>
        </w:trPr>
        <w:tc>
          <w:tcPr>
            <w:tcW w:w="218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31C" w:rsidRPr="00C136E0" w:rsidRDefault="00DE731C" w:rsidP="00A04627">
            <w:pPr>
              <w:jc w:val="center"/>
              <w:rPr>
                <w:b/>
                <w:sz w:val="16"/>
                <w:szCs w:val="16"/>
              </w:rPr>
            </w:pPr>
            <w:r w:rsidRPr="00C136E0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6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31C" w:rsidRPr="00C136E0" w:rsidRDefault="00DE731C" w:rsidP="00A04627">
            <w:pPr>
              <w:jc w:val="center"/>
              <w:rPr>
                <w:b/>
                <w:sz w:val="16"/>
                <w:szCs w:val="16"/>
              </w:rPr>
            </w:pPr>
            <w:r w:rsidRPr="00C136E0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7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31C" w:rsidRPr="00C136E0" w:rsidRDefault="00DE731C" w:rsidP="00A04627">
            <w:pPr>
              <w:jc w:val="center"/>
              <w:rPr>
                <w:b/>
                <w:sz w:val="16"/>
                <w:szCs w:val="16"/>
              </w:rPr>
            </w:pPr>
            <w:r w:rsidRPr="00C136E0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18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31C" w:rsidRPr="00C136E0" w:rsidRDefault="00DE731C" w:rsidP="00A04627">
            <w:pPr>
              <w:jc w:val="center"/>
              <w:rPr>
                <w:b/>
                <w:sz w:val="16"/>
                <w:szCs w:val="16"/>
              </w:rPr>
            </w:pPr>
            <w:r w:rsidRPr="00C136E0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31C" w:rsidRPr="00C136E0" w:rsidRDefault="00DE731C" w:rsidP="00A04627">
            <w:pPr>
              <w:jc w:val="center"/>
              <w:rPr>
                <w:b/>
                <w:sz w:val="16"/>
                <w:szCs w:val="16"/>
              </w:rPr>
            </w:pPr>
            <w:r w:rsidRPr="00C136E0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626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31C" w:rsidRPr="00C136E0" w:rsidRDefault="00DE731C" w:rsidP="00A04627">
            <w:pPr>
              <w:jc w:val="center"/>
              <w:rPr>
                <w:b/>
                <w:sz w:val="16"/>
                <w:szCs w:val="16"/>
              </w:rPr>
            </w:pPr>
            <w:r w:rsidRPr="00C136E0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31C" w:rsidRPr="00C136E0" w:rsidRDefault="00DE731C" w:rsidP="00A04627">
            <w:pPr>
              <w:jc w:val="center"/>
              <w:rPr>
                <w:b/>
                <w:sz w:val="16"/>
                <w:szCs w:val="16"/>
              </w:rPr>
            </w:pPr>
            <w:r w:rsidRPr="00C136E0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62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31C" w:rsidRPr="00C136E0" w:rsidRDefault="00DE731C" w:rsidP="00A04627">
            <w:pPr>
              <w:jc w:val="center"/>
              <w:rPr>
                <w:b/>
                <w:sz w:val="16"/>
                <w:szCs w:val="16"/>
              </w:rPr>
            </w:pPr>
            <w:r w:rsidRPr="00C136E0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C136E0" w:rsidRPr="00C136E0" w:rsidTr="00C136E0">
        <w:trPr>
          <w:trHeight w:val="165"/>
        </w:trPr>
        <w:tc>
          <w:tcPr>
            <w:tcW w:w="21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411" w:rsidRPr="00C136E0" w:rsidRDefault="00A37411" w:rsidP="00A37411">
            <w:pPr>
              <w:jc w:val="center"/>
              <w:rPr>
                <w:sz w:val="20"/>
                <w:szCs w:val="20"/>
              </w:rPr>
            </w:pPr>
            <w:r w:rsidRPr="00C136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411" w:rsidRPr="00C136E0" w:rsidRDefault="00A37411" w:rsidP="00A37411">
            <w:pPr>
              <w:ind w:left="-115" w:right="-109"/>
              <w:jc w:val="center"/>
              <w:rPr>
                <w:sz w:val="20"/>
                <w:szCs w:val="20"/>
              </w:rPr>
            </w:pPr>
            <w:r w:rsidRPr="00C136E0">
              <w:rPr>
                <w:sz w:val="20"/>
                <w:szCs w:val="20"/>
              </w:rPr>
              <w:t>Услуги по оценке имущества</w:t>
            </w:r>
          </w:p>
        </w:tc>
        <w:tc>
          <w:tcPr>
            <w:tcW w:w="12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411" w:rsidRPr="00C136E0" w:rsidRDefault="00A37411" w:rsidP="00A37411">
            <w:pPr>
              <w:jc w:val="center"/>
              <w:rPr>
                <w:sz w:val="20"/>
                <w:szCs w:val="20"/>
              </w:rPr>
            </w:pPr>
            <w:r w:rsidRPr="00C136E0">
              <w:rPr>
                <w:sz w:val="20"/>
                <w:szCs w:val="20"/>
              </w:rPr>
              <w:t>ТОО «</w:t>
            </w:r>
            <w:proofErr w:type="spellStart"/>
            <w:r w:rsidRPr="00C136E0">
              <w:rPr>
                <w:sz w:val="20"/>
                <w:szCs w:val="20"/>
              </w:rPr>
              <w:t>Аранид</w:t>
            </w:r>
            <w:proofErr w:type="spellEnd"/>
            <w:r w:rsidRPr="00C136E0">
              <w:rPr>
                <w:sz w:val="20"/>
                <w:szCs w:val="20"/>
              </w:rPr>
              <w:t>»</w:t>
            </w:r>
          </w:p>
        </w:tc>
        <w:tc>
          <w:tcPr>
            <w:tcW w:w="41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411" w:rsidRPr="00C136E0" w:rsidRDefault="00A37411" w:rsidP="00A37411">
            <w:pPr>
              <w:jc w:val="center"/>
              <w:rPr>
                <w:sz w:val="20"/>
                <w:szCs w:val="20"/>
              </w:rPr>
            </w:pPr>
            <w:r w:rsidRPr="00C136E0">
              <w:rPr>
                <w:sz w:val="20"/>
                <w:szCs w:val="20"/>
              </w:rPr>
              <w:t>Одна услуга</w:t>
            </w:r>
          </w:p>
        </w:tc>
        <w:tc>
          <w:tcPr>
            <w:tcW w:w="26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411" w:rsidRPr="00C136E0" w:rsidRDefault="00A37411" w:rsidP="00A37411">
            <w:pPr>
              <w:jc w:val="center"/>
              <w:rPr>
                <w:sz w:val="20"/>
                <w:szCs w:val="20"/>
              </w:rPr>
            </w:pPr>
            <w:r w:rsidRPr="00C136E0">
              <w:rPr>
                <w:sz w:val="20"/>
                <w:szCs w:val="20"/>
              </w:rPr>
              <w:t>1</w:t>
            </w:r>
          </w:p>
        </w:tc>
        <w:tc>
          <w:tcPr>
            <w:tcW w:w="6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411" w:rsidRPr="00C136E0" w:rsidRDefault="00A37411" w:rsidP="00A37411">
            <w:pPr>
              <w:ind w:left="-115" w:right="-104"/>
              <w:jc w:val="center"/>
              <w:rPr>
                <w:sz w:val="20"/>
                <w:szCs w:val="20"/>
              </w:rPr>
            </w:pPr>
            <w:r w:rsidRPr="00C136E0">
              <w:rPr>
                <w:sz w:val="20"/>
                <w:szCs w:val="20"/>
              </w:rPr>
              <w:t>1 400 000,00</w:t>
            </w:r>
          </w:p>
        </w:tc>
        <w:tc>
          <w:tcPr>
            <w:tcW w:w="765" w:type="pct"/>
            <w:vAlign w:val="center"/>
          </w:tcPr>
          <w:p w:rsidR="00A37411" w:rsidRPr="00C136E0" w:rsidRDefault="00A37411" w:rsidP="00A37411">
            <w:pPr>
              <w:ind w:left="-115" w:right="-104"/>
              <w:jc w:val="center"/>
              <w:rPr>
                <w:sz w:val="20"/>
                <w:szCs w:val="20"/>
              </w:rPr>
            </w:pPr>
            <w:r w:rsidRPr="00C136E0">
              <w:rPr>
                <w:sz w:val="20"/>
                <w:szCs w:val="20"/>
              </w:rPr>
              <w:t>1 400 000,00</w:t>
            </w:r>
          </w:p>
        </w:tc>
        <w:tc>
          <w:tcPr>
            <w:tcW w:w="62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411" w:rsidRPr="00C136E0" w:rsidRDefault="00A37411" w:rsidP="00A37411">
            <w:pPr>
              <w:ind w:left="-110" w:right="-106"/>
              <w:jc w:val="center"/>
              <w:rPr>
                <w:sz w:val="20"/>
                <w:szCs w:val="20"/>
              </w:rPr>
            </w:pPr>
            <w:r w:rsidRPr="00C136E0">
              <w:rPr>
                <w:sz w:val="20"/>
                <w:szCs w:val="20"/>
              </w:rPr>
              <w:t>1 726 542,85</w:t>
            </w:r>
          </w:p>
        </w:tc>
      </w:tr>
      <w:tr w:rsidR="00C136E0" w:rsidRPr="00C136E0" w:rsidTr="00C136E0">
        <w:trPr>
          <w:trHeight w:val="87"/>
        </w:trPr>
        <w:tc>
          <w:tcPr>
            <w:tcW w:w="2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411" w:rsidRPr="00C136E0" w:rsidRDefault="00A37411" w:rsidP="00A37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411" w:rsidRPr="00C136E0" w:rsidRDefault="00A37411" w:rsidP="00A37411">
            <w:pPr>
              <w:ind w:left="-115" w:right="-109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411" w:rsidRPr="00ED63A7" w:rsidRDefault="00A37411" w:rsidP="00A37411">
            <w:pPr>
              <w:jc w:val="center"/>
              <w:rPr>
                <w:b/>
                <w:sz w:val="20"/>
                <w:szCs w:val="20"/>
              </w:rPr>
            </w:pPr>
            <w:r w:rsidRPr="00ED63A7">
              <w:rPr>
                <w:b/>
                <w:sz w:val="20"/>
                <w:szCs w:val="20"/>
              </w:rPr>
              <w:t>ТОО «Независимый оценочно-юридический центр»</w:t>
            </w:r>
          </w:p>
        </w:tc>
        <w:tc>
          <w:tcPr>
            <w:tcW w:w="4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411" w:rsidRPr="00C136E0" w:rsidRDefault="00A37411" w:rsidP="00A37411">
            <w:pPr>
              <w:ind w:left="-45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411" w:rsidRPr="00C136E0" w:rsidRDefault="00A37411" w:rsidP="00A37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411" w:rsidRPr="00C136E0" w:rsidRDefault="008D33F2" w:rsidP="00A37411">
            <w:pPr>
              <w:ind w:left="-115" w:right="-104"/>
              <w:jc w:val="center"/>
              <w:rPr>
                <w:b/>
                <w:sz w:val="20"/>
                <w:szCs w:val="20"/>
              </w:rPr>
            </w:pPr>
            <w:r w:rsidRPr="00C136E0">
              <w:rPr>
                <w:b/>
                <w:sz w:val="20"/>
                <w:szCs w:val="20"/>
              </w:rPr>
              <w:t xml:space="preserve">880 </w:t>
            </w:r>
            <w:r w:rsidR="0045747C" w:rsidRPr="00C136E0">
              <w:rPr>
                <w:b/>
                <w:sz w:val="20"/>
                <w:szCs w:val="20"/>
              </w:rPr>
              <w:t>0</w:t>
            </w:r>
            <w:r w:rsidRPr="00C136E0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765" w:type="pct"/>
            <w:vAlign w:val="center"/>
          </w:tcPr>
          <w:p w:rsidR="00A37411" w:rsidRPr="00C136E0" w:rsidRDefault="008D33F2" w:rsidP="00A37411">
            <w:pPr>
              <w:ind w:left="-115" w:right="-104"/>
              <w:jc w:val="center"/>
              <w:rPr>
                <w:b/>
                <w:sz w:val="20"/>
                <w:szCs w:val="20"/>
              </w:rPr>
            </w:pPr>
            <w:r w:rsidRPr="00C136E0">
              <w:rPr>
                <w:b/>
                <w:sz w:val="20"/>
                <w:szCs w:val="20"/>
              </w:rPr>
              <w:t>880 000,00</w:t>
            </w:r>
          </w:p>
        </w:tc>
        <w:tc>
          <w:tcPr>
            <w:tcW w:w="62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411" w:rsidRPr="00C136E0" w:rsidRDefault="00A37411" w:rsidP="00A37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36E0" w:rsidRPr="00C136E0" w:rsidTr="00C136E0">
        <w:trPr>
          <w:trHeight w:val="87"/>
        </w:trPr>
        <w:tc>
          <w:tcPr>
            <w:tcW w:w="2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F2" w:rsidRPr="00C136E0" w:rsidRDefault="008D33F2" w:rsidP="00A37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F2" w:rsidRPr="00C136E0" w:rsidRDefault="008D33F2" w:rsidP="00A37411">
            <w:pPr>
              <w:ind w:left="-115" w:right="-109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F2" w:rsidRPr="00C136E0" w:rsidRDefault="008D33F2" w:rsidP="008D33F2">
            <w:pPr>
              <w:jc w:val="center"/>
              <w:rPr>
                <w:sz w:val="20"/>
                <w:szCs w:val="20"/>
              </w:rPr>
            </w:pPr>
            <w:r w:rsidRPr="00C136E0">
              <w:rPr>
                <w:sz w:val="20"/>
                <w:szCs w:val="20"/>
              </w:rPr>
              <w:t>ТОО «</w:t>
            </w:r>
            <w:proofErr w:type="spellStart"/>
            <w:r w:rsidRPr="00C136E0">
              <w:rPr>
                <w:sz w:val="20"/>
                <w:szCs w:val="20"/>
              </w:rPr>
              <w:t>Сарапшы</w:t>
            </w:r>
            <w:proofErr w:type="spellEnd"/>
            <w:r w:rsidRPr="00C136E0">
              <w:rPr>
                <w:sz w:val="20"/>
                <w:szCs w:val="20"/>
              </w:rPr>
              <w:t xml:space="preserve"> консалтинг»</w:t>
            </w:r>
          </w:p>
        </w:tc>
        <w:tc>
          <w:tcPr>
            <w:tcW w:w="4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F2" w:rsidRPr="00C136E0" w:rsidRDefault="008D33F2" w:rsidP="00A37411">
            <w:pPr>
              <w:ind w:left="-45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F2" w:rsidRPr="00C136E0" w:rsidRDefault="008D33F2" w:rsidP="00A37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F2" w:rsidRPr="00C136E0" w:rsidRDefault="008D33F2" w:rsidP="00A37411">
            <w:pPr>
              <w:ind w:left="-115" w:right="-104"/>
              <w:jc w:val="center"/>
              <w:rPr>
                <w:sz w:val="20"/>
                <w:szCs w:val="20"/>
              </w:rPr>
            </w:pPr>
            <w:r w:rsidRPr="00C136E0">
              <w:rPr>
                <w:sz w:val="20"/>
                <w:szCs w:val="20"/>
              </w:rPr>
              <w:t>965 000,00</w:t>
            </w:r>
          </w:p>
        </w:tc>
        <w:tc>
          <w:tcPr>
            <w:tcW w:w="765" w:type="pct"/>
            <w:vAlign w:val="center"/>
          </w:tcPr>
          <w:p w:rsidR="008D33F2" w:rsidRPr="00C136E0" w:rsidRDefault="008D33F2" w:rsidP="00A37411">
            <w:pPr>
              <w:ind w:left="-115" w:right="-104"/>
              <w:jc w:val="center"/>
              <w:rPr>
                <w:sz w:val="20"/>
                <w:szCs w:val="20"/>
              </w:rPr>
            </w:pPr>
            <w:r w:rsidRPr="00C136E0">
              <w:rPr>
                <w:sz w:val="20"/>
                <w:szCs w:val="20"/>
              </w:rPr>
              <w:t>965 000,00</w:t>
            </w:r>
          </w:p>
        </w:tc>
        <w:tc>
          <w:tcPr>
            <w:tcW w:w="62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F2" w:rsidRPr="00C136E0" w:rsidRDefault="008D33F2" w:rsidP="00A37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36E0" w:rsidRPr="00C136E0" w:rsidTr="00C136E0">
        <w:trPr>
          <w:trHeight w:val="87"/>
        </w:trPr>
        <w:tc>
          <w:tcPr>
            <w:tcW w:w="2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20" w:rsidRPr="00C136E0" w:rsidRDefault="00240A20" w:rsidP="00240A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20" w:rsidRPr="00C136E0" w:rsidRDefault="00240A20" w:rsidP="00240A20">
            <w:pPr>
              <w:ind w:left="-115" w:right="-109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20" w:rsidRPr="00C136E0" w:rsidRDefault="00240A20" w:rsidP="00240A20">
            <w:pPr>
              <w:jc w:val="center"/>
              <w:rPr>
                <w:sz w:val="20"/>
                <w:szCs w:val="20"/>
              </w:rPr>
            </w:pPr>
            <w:r w:rsidRPr="00C136E0">
              <w:rPr>
                <w:sz w:val="20"/>
                <w:szCs w:val="20"/>
              </w:rPr>
              <w:t>ИП «</w:t>
            </w:r>
            <w:proofErr w:type="spellStart"/>
            <w:r w:rsidRPr="00C136E0">
              <w:rPr>
                <w:sz w:val="20"/>
                <w:szCs w:val="20"/>
              </w:rPr>
              <w:t>Мыхаев</w:t>
            </w:r>
            <w:proofErr w:type="spellEnd"/>
            <w:r w:rsidRPr="00C136E0">
              <w:rPr>
                <w:sz w:val="20"/>
                <w:szCs w:val="20"/>
              </w:rPr>
              <w:t>»</w:t>
            </w:r>
          </w:p>
        </w:tc>
        <w:tc>
          <w:tcPr>
            <w:tcW w:w="4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20" w:rsidRPr="00C136E0" w:rsidRDefault="00240A20" w:rsidP="00240A20">
            <w:pPr>
              <w:ind w:left="-45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20" w:rsidRPr="00C136E0" w:rsidRDefault="00240A20" w:rsidP="00240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20" w:rsidRPr="00C136E0" w:rsidRDefault="00240A20" w:rsidP="00240A20">
            <w:pPr>
              <w:ind w:left="-115" w:right="-104"/>
              <w:jc w:val="center"/>
              <w:rPr>
                <w:sz w:val="20"/>
                <w:szCs w:val="20"/>
              </w:rPr>
            </w:pPr>
            <w:r w:rsidRPr="00C136E0">
              <w:rPr>
                <w:sz w:val="20"/>
                <w:szCs w:val="20"/>
              </w:rPr>
              <w:t>1 200 000,00</w:t>
            </w:r>
          </w:p>
        </w:tc>
        <w:tc>
          <w:tcPr>
            <w:tcW w:w="765" w:type="pct"/>
            <w:vAlign w:val="center"/>
          </w:tcPr>
          <w:p w:rsidR="00240A20" w:rsidRPr="00C136E0" w:rsidRDefault="00240A20" w:rsidP="00240A20">
            <w:pPr>
              <w:ind w:left="-115" w:right="-104"/>
              <w:jc w:val="center"/>
              <w:rPr>
                <w:sz w:val="20"/>
                <w:szCs w:val="20"/>
              </w:rPr>
            </w:pPr>
            <w:r w:rsidRPr="00C136E0">
              <w:rPr>
                <w:sz w:val="20"/>
                <w:szCs w:val="20"/>
              </w:rPr>
              <w:t>1 200 000,00</w:t>
            </w:r>
          </w:p>
        </w:tc>
        <w:tc>
          <w:tcPr>
            <w:tcW w:w="62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20" w:rsidRPr="00C136E0" w:rsidRDefault="00240A20" w:rsidP="00240A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36E0" w:rsidRPr="00C136E0" w:rsidTr="00C136E0">
        <w:trPr>
          <w:trHeight w:val="87"/>
        </w:trPr>
        <w:tc>
          <w:tcPr>
            <w:tcW w:w="2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F2" w:rsidRPr="00C136E0" w:rsidRDefault="008D33F2" w:rsidP="008D33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F2" w:rsidRPr="00C136E0" w:rsidRDefault="008D33F2" w:rsidP="008D33F2">
            <w:pPr>
              <w:ind w:left="-115" w:right="-109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F2" w:rsidRPr="00C136E0" w:rsidRDefault="008D33F2" w:rsidP="008D33F2">
            <w:pPr>
              <w:jc w:val="center"/>
              <w:rPr>
                <w:sz w:val="20"/>
                <w:szCs w:val="20"/>
              </w:rPr>
            </w:pPr>
            <w:r w:rsidRPr="00C136E0">
              <w:rPr>
                <w:sz w:val="20"/>
                <w:szCs w:val="20"/>
              </w:rPr>
              <w:t>ТОО «</w:t>
            </w:r>
            <w:proofErr w:type="spellStart"/>
            <w:r w:rsidRPr="00C136E0">
              <w:rPr>
                <w:sz w:val="20"/>
                <w:szCs w:val="20"/>
              </w:rPr>
              <w:t>Asia</w:t>
            </w:r>
            <w:proofErr w:type="spellEnd"/>
            <w:r w:rsidRPr="00C136E0">
              <w:rPr>
                <w:sz w:val="20"/>
                <w:szCs w:val="20"/>
              </w:rPr>
              <w:t xml:space="preserve"> </w:t>
            </w:r>
            <w:proofErr w:type="spellStart"/>
            <w:r w:rsidRPr="00C136E0">
              <w:rPr>
                <w:sz w:val="20"/>
                <w:szCs w:val="20"/>
              </w:rPr>
              <w:t>Consalting</w:t>
            </w:r>
            <w:proofErr w:type="spellEnd"/>
            <w:r w:rsidRPr="00C136E0">
              <w:rPr>
                <w:sz w:val="20"/>
                <w:szCs w:val="20"/>
              </w:rPr>
              <w:t>»</w:t>
            </w:r>
          </w:p>
        </w:tc>
        <w:tc>
          <w:tcPr>
            <w:tcW w:w="4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F2" w:rsidRPr="00C136E0" w:rsidRDefault="008D33F2" w:rsidP="008D33F2">
            <w:pPr>
              <w:ind w:left="-45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F2" w:rsidRPr="00C136E0" w:rsidRDefault="008D33F2" w:rsidP="008D3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F2" w:rsidRPr="00C136E0" w:rsidRDefault="008D33F2" w:rsidP="00240A20">
            <w:pPr>
              <w:ind w:left="-115" w:right="-104"/>
              <w:jc w:val="center"/>
              <w:rPr>
                <w:sz w:val="20"/>
                <w:szCs w:val="20"/>
              </w:rPr>
            </w:pPr>
            <w:r w:rsidRPr="00C136E0">
              <w:rPr>
                <w:sz w:val="20"/>
                <w:szCs w:val="20"/>
              </w:rPr>
              <w:t>1 </w:t>
            </w:r>
            <w:r w:rsidR="00240A20" w:rsidRPr="00C136E0">
              <w:rPr>
                <w:sz w:val="20"/>
                <w:szCs w:val="20"/>
              </w:rPr>
              <w:t>0</w:t>
            </w:r>
            <w:r w:rsidRPr="00C136E0">
              <w:rPr>
                <w:sz w:val="20"/>
                <w:szCs w:val="20"/>
              </w:rPr>
              <w:t>00 000,00</w:t>
            </w:r>
          </w:p>
        </w:tc>
        <w:tc>
          <w:tcPr>
            <w:tcW w:w="765" w:type="pct"/>
            <w:vAlign w:val="center"/>
          </w:tcPr>
          <w:p w:rsidR="008D33F2" w:rsidRPr="00C136E0" w:rsidRDefault="008D33F2" w:rsidP="008D33F2">
            <w:pPr>
              <w:ind w:left="-115" w:right="-104"/>
              <w:jc w:val="center"/>
              <w:rPr>
                <w:sz w:val="20"/>
                <w:szCs w:val="20"/>
              </w:rPr>
            </w:pPr>
            <w:r w:rsidRPr="00C136E0">
              <w:rPr>
                <w:sz w:val="20"/>
                <w:szCs w:val="20"/>
              </w:rPr>
              <w:t>1 </w:t>
            </w:r>
            <w:r w:rsidR="00240A20" w:rsidRPr="00C136E0">
              <w:rPr>
                <w:sz w:val="20"/>
                <w:szCs w:val="20"/>
              </w:rPr>
              <w:t>0</w:t>
            </w:r>
            <w:r w:rsidRPr="00C136E0">
              <w:rPr>
                <w:sz w:val="20"/>
                <w:szCs w:val="20"/>
              </w:rPr>
              <w:t>00 000,00</w:t>
            </w:r>
          </w:p>
        </w:tc>
        <w:tc>
          <w:tcPr>
            <w:tcW w:w="62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F2" w:rsidRPr="00C136E0" w:rsidRDefault="008D33F2" w:rsidP="008D33F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136E0" w:rsidRPr="00C136E0" w:rsidRDefault="00C136E0" w:rsidP="00067EB8">
      <w:pPr>
        <w:tabs>
          <w:tab w:val="left" w:pos="567"/>
        </w:tabs>
        <w:ind w:firstLine="567"/>
        <w:jc w:val="both"/>
        <w:rPr>
          <w:b/>
          <w:color w:val="000000"/>
        </w:rPr>
      </w:pPr>
    </w:p>
    <w:p w:rsidR="00067EB8" w:rsidRPr="00C136E0" w:rsidRDefault="00067EB8" w:rsidP="00067EB8">
      <w:pPr>
        <w:tabs>
          <w:tab w:val="left" w:pos="567"/>
        </w:tabs>
        <w:ind w:firstLine="567"/>
        <w:jc w:val="both"/>
        <w:rPr>
          <w:b/>
          <w:color w:val="000000"/>
        </w:rPr>
      </w:pPr>
      <w:r w:rsidRPr="00C136E0">
        <w:rPr>
          <w:b/>
          <w:color w:val="000000"/>
        </w:rPr>
        <w:t xml:space="preserve">2. Отклоненные ценовые предложения с обоснованием причин отклонения: </w:t>
      </w:r>
    </w:p>
    <w:p w:rsidR="00067EB8" w:rsidRPr="00C136E0" w:rsidRDefault="00067EB8" w:rsidP="00067EB8">
      <w:pPr>
        <w:tabs>
          <w:tab w:val="left" w:pos="567"/>
        </w:tabs>
        <w:ind w:firstLine="567"/>
        <w:jc w:val="both"/>
        <w:rPr>
          <w:b/>
        </w:rPr>
      </w:pPr>
      <w:r w:rsidRPr="00C136E0">
        <w:rPr>
          <w:b/>
          <w:color w:val="000000"/>
        </w:rPr>
        <w:t>1)</w:t>
      </w:r>
      <w:r w:rsidRPr="00C136E0">
        <w:rPr>
          <w:color w:val="000000"/>
        </w:rPr>
        <w:t xml:space="preserve"> </w:t>
      </w:r>
      <w:r w:rsidRPr="00C136E0">
        <w:rPr>
          <w:b/>
        </w:rPr>
        <w:t>Товарищество с ограниченной ответственностью «</w:t>
      </w:r>
      <w:proofErr w:type="spellStart"/>
      <w:r w:rsidRPr="00C136E0">
        <w:rPr>
          <w:b/>
        </w:rPr>
        <w:t>Аранид</w:t>
      </w:r>
      <w:proofErr w:type="spellEnd"/>
      <w:r w:rsidRPr="00C136E0">
        <w:rPr>
          <w:b/>
        </w:rPr>
        <w:t>»:</w:t>
      </w:r>
    </w:p>
    <w:p w:rsidR="00067EB8" w:rsidRPr="00C136E0" w:rsidRDefault="00067EB8" w:rsidP="00067EB8">
      <w:pPr>
        <w:tabs>
          <w:tab w:val="left" w:pos="567"/>
        </w:tabs>
        <w:ind w:firstLine="567"/>
        <w:jc w:val="both"/>
      </w:pPr>
      <w:r w:rsidRPr="00C136E0">
        <w:t>- в соответствии с подпунктом 4) пункта 152 Правил</w:t>
      </w:r>
      <w:r w:rsidRPr="00C136E0">
        <w:rPr>
          <w:rStyle w:val="a5"/>
        </w:rPr>
        <w:footnoteReference w:id="1"/>
      </w:r>
      <w:r w:rsidRPr="00C136E0">
        <w:t xml:space="preserve"> в связи с тем, что предложение потенциального поставщика не соответствует требованиям технической спецификации Заказчика, а именно потенциальным поставщиком не представлена техническая спецификация;</w:t>
      </w:r>
    </w:p>
    <w:p w:rsidR="00403D92" w:rsidRDefault="00403D92" w:rsidP="00403D92">
      <w:pPr>
        <w:pStyle w:val="2"/>
        <w:tabs>
          <w:tab w:val="left" w:pos="377"/>
        </w:tabs>
        <w:spacing w:after="0" w:line="240" w:lineRule="auto"/>
        <w:jc w:val="both"/>
        <w:rPr>
          <w:rFonts w:eastAsia="Calibri"/>
        </w:rPr>
      </w:pPr>
      <w:r w:rsidRPr="00C136E0">
        <w:tab/>
        <w:t>- в соответствии с подпунктом 3) пункта 152</w:t>
      </w:r>
      <w:r w:rsidRPr="00C136E0">
        <w:rPr>
          <w:rFonts w:eastAsia="Calibri"/>
        </w:rPr>
        <w:t xml:space="preserve"> Правил в связи с тем, что </w:t>
      </w:r>
      <w:r w:rsidRPr="00C136E0">
        <w:rPr>
          <w:rStyle w:val="s0"/>
        </w:rPr>
        <w:t>предложение потенциального поставщика не соответствует требованиям технической спецификации, а именно</w:t>
      </w:r>
      <w:r w:rsidR="00512D4F" w:rsidRPr="00C136E0">
        <w:rPr>
          <w:rStyle w:val="s0"/>
        </w:rPr>
        <w:t>:</w:t>
      </w:r>
      <w:r w:rsidRPr="00C136E0">
        <w:rPr>
          <w:rStyle w:val="s0"/>
        </w:rPr>
        <w:t xml:space="preserve"> в нарушение требования подпункта 1) пункта 12 технической спецификации Заказчика </w:t>
      </w:r>
      <w:r w:rsidR="00663452" w:rsidRPr="00C136E0">
        <w:rPr>
          <w:rStyle w:val="s0"/>
        </w:rPr>
        <w:t xml:space="preserve">потенциальным поставщиком </w:t>
      </w:r>
      <w:r w:rsidRPr="00C136E0">
        <w:rPr>
          <w:rStyle w:val="s0"/>
        </w:rPr>
        <w:t xml:space="preserve">не представлены </w:t>
      </w:r>
      <w:r w:rsidRPr="00C136E0">
        <w:rPr>
          <w:rFonts w:eastAsia="Calibri"/>
        </w:rPr>
        <w:t>копии документов, подтверждающих членство не менее 3 специалистов, являющихся действительными членами Палаты оценщиков (представлен</w:t>
      </w:r>
      <w:r w:rsidR="00FD007F">
        <w:rPr>
          <w:rFonts w:eastAsia="Calibri"/>
        </w:rPr>
        <w:t xml:space="preserve">а </w:t>
      </w:r>
      <w:r w:rsidR="007948E2">
        <w:rPr>
          <w:rFonts w:eastAsiaTheme="minorHAnsi"/>
          <w:color w:val="000000"/>
          <w:lang w:eastAsia="en-US"/>
        </w:rPr>
        <w:t xml:space="preserve">копия документа, </w:t>
      </w:r>
      <w:r w:rsidR="007948E2">
        <w:rPr>
          <w:rFonts w:eastAsiaTheme="minorHAnsi"/>
          <w:color w:val="000000"/>
          <w:lang w:eastAsia="en-US"/>
        </w:rPr>
        <w:t>подтверждающего членство Палаты оценщиков</w:t>
      </w:r>
      <w:r w:rsidR="007948E2">
        <w:rPr>
          <w:rFonts w:eastAsiaTheme="minorHAnsi"/>
          <w:color w:val="000000"/>
          <w:lang w:eastAsia="en-US"/>
        </w:rPr>
        <w:t xml:space="preserve">, </w:t>
      </w:r>
      <w:r w:rsidR="00FD007F">
        <w:rPr>
          <w:rFonts w:eastAsiaTheme="minorHAnsi"/>
          <w:color w:val="000000"/>
          <w:lang w:eastAsia="en-US"/>
        </w:rPr>
        <w:t xml:space="preserve">на </w:t>
      </w:r>
      <w:r w:rsidR="000A0E31">
        <w:rPr>
          <w:rFonts w:eastAsiaTheme="minorHAnsi"/>
          <w:color w:val="000000"/>
          <w:lang w:eastAsia="en-US"/>
        </w:rPr>
        <w:t>о</w:t>
      </w:r>
      <w:r w:rsidR="00FD007F">
        <w:rPr>
          <w:rFonts w:eastAsiaTheme="minorHAnsi"/>
          <w:color w:val="000000"/>
          <w:lang w:eastAsia="en-US"/>
        </w:rPr>
        <w:t>дного специалиста</w:t>
      </w:r>
      <w:bookmarkStart w:id="0" w:name="_GoBack"/>
      <w:bookmarkEnd w:id="0"/>
      <w:r w:rsidRPr="00C136E0">
        <w:rPr>
          <w:rFonts w:eastAsia="Calibri"/>
        </w:rPr>
        <w:t>).</w:t>
      </w:r>
    </w:p>
    <w:p w:rsidR="00FD007F" w:rsidRPr="00C136E0" w:rsidRDefault="00FD007F" w:rsidP="00403D92">
      <w:pPr>
        <w:pStyle w:val="2"/>
        <w:tabs>
          <w:tab w:val="left" w:pos="377"/>
        </w:tabs>
        <w:spacing w:after="0" w:line="240" w:lineRule="auto"/>
        <w:jc w:val="both"/>
        <w:rPr>
          <w:rFonts w:eastAsia="Calibri"/>
        </w:rPr>
      </w:pPr>
    </w:p>
    <w:p w:rsidR="00ED63A7" w:rsidRDefault="00CF692D" w:rsidP="00283A02">
      <w:pPr>
        <w:tabs>
          <w:tab w:val="left" w:pos="567"/>
        </w:tabs>
        <w:ind w:firstLine="567"/>
        <w:jc w:val="both"/>
        <w:rPr>
          <w:b/>
        </w:rPr>
      </w:pPr>
      <w:r w:rsidRPr="00C136E0">
        <w:rPr>
          <w:b/>
          <w:color w:val="000000"/>
        </w:rPr>
        <w:t>2)</w:t>
      </w:r>
      <w:r w:rsidRPr="00C136E0">
        <w:rPr>
          <w:color w:val="000000"/>
        </w:rPr>
        <w:t xml:space="preserve"> </w:t>
      </w:r>
      <w:r w:rsidR="005F2D01" w:rsidRPr="00C136E0">
        <w:rPr>
          <w:b/>
        </w:rPr>
        <w:t>Индивидуальный предприниматель «</w:t>
      </w:r>
      <w:r w:rsidR="005F2D01" w:rsidRPr="00C136E0">
        <w:rPr>
          <w:b/>
          <w:lang w:val="kk-KZ"/>
        </w:rPr>
        <w:t>Мыхаев</w:t>
      </w:r>
      <w:r w:rsidR="005F2D01" w:rsidRPr="00C136E0">
        <w:rPr>
          <w:b/>
        </w:rPr>
        <w:t>»:</w:t>
      </w:r>
    </w:p>
    <w:p w:rsidR="00283A02" w:rsidRPr="00C136E0" w:rsidRDefault="00283A02" w:rsidP="00283A02">
      <w:pPr>
        <w:tabs>
          <w:tab w:val="left" w:pos="567"/>
        </w:tabs>
        <w:ind w:firstLine="567"/>
        <w:jc w:val="both"/>
      </w:pPr>
      <w:r w:rsidRPr="00C136E0">
        <w:t>- в соответствии с подпунктом 4) пункта 152 Правил в связи с тем, что предложение потенциального поставщика не соответствует требованиям технической спецификации Заказчика, а именно: потенциальным поставщиком не представлена техническая спецификация;</w:t>
      </w:r>
    </w:p>
    <w:p w:rsidR="00CF692D" w:rsidRPr="00C136E0" w:rsidRDefault="00CF692D" w:rsidP="00512D4F">
      <w:pPr>
        <w:tabs>
          <w:tab w:val="left" w:pos="567"/>
        </w:tabs>
        <w:ind w:firstLine="567"/>
        <w:jc w:val="both"/>
        <w:rPr>
          <w:rFonts w:eastAsia="Calibri"/>
        </w:rPr>
      </w:pPr>
      <w:r w:rsidRPr="00C136E0">
        <w:lastRenderedPageBreak/>
        <w:t>- в соответствии с подпунктом 3) пункта 152</w:t>
      </w:r>
      <w:r w:rsidRPr="00C136E0">
        <w:rPr>
          <w:rFonts w:eastAsia="Calibri"/>
        </w:rPr>
        <w:t xml:space="preserve"> Правил в связи с тем, что </w:t>
      </w:r>
      <w:r w:rsidRPr="00C136E0">
        <w:rPr>
          <w:rStyle w:val="s0"/>
        </w:rPr>
        <w:t>предложение потенциального поставщика не соответствует требованиям технической спецификации, а именно</w:t>
      </w:r>
      <w:r w:rsidR="00512D4F" w:rsidRPr="00C136E0">
        <w:rPr>
          <w:rStyle w:val="s0"/>
        </w:rPr>
        <w:t>:</w:t>
      </w:r>
      <w:r w:rsidRPr="00C136E0">
        <w:rPr>
          <w:rStyle w:val="s0"/>
        </w:rPr>
        <w:t xml:space="preserve"> в нарушение требования подпункта 1) пункта 12 технической спецификации Заказчика </w:t>
      </w:r>
      <w:r w:rsidR="00663452" w:rsidRPr="00C136E0">
        <w:rPr>
          <w:rStyle w:val="s0"/>
        </w:rPr>
        <w:t xml:space="preserve">потенциальным поставщиком </w:t>
      </w:r>
      <w:r w:rsidRPr="00C136E0">
        <w:rPr>
          <w:rStyle w:val="s0"/>
        </w:rPr>
        <w:t xml:space="preserve">не представлены </w:t>
      </w:r>
      <w:r w:rsidRPr="00C136E0">
        <w:rPr>
          <w:rFonts w:eastAsia="Calibri"/>
        </w:rPr>
        <w:t>копии документов, подтверждающих членство не менее 3 специалистов, являющихся действительными членами Палаты оценщиков</w:t>
      </w:r>
      <w:r w:rsidR="005F2D01" w:rsidRPr="00C136E0">
        <w:rPr>
          <w:rFonts w:eastAsia="Calibri"/>
        </w:rPr>
        <w:t>.</w:t>
      </w:r>
    </w:p>
    <w:p w:rsidR="005F2D01" w:rsidRDefault="005F2D01" w:rsidP="005F2D01">
      <w:pPr>
        <w:tabs>
          <w:tab w:val="left" w:pos="567"/>
        </w:tabs>
        <w:ind w:firstLine="567"/>
        <w:jc w:val="both"/>
        <w:rPr>
          <w:rFonts w:eastAsia="Calibri"/>
        </w:rPr>
      </w:pPr>
      <w:r w:rsidRPr="00C136E0">
        <w:t>- в соответствии с подпунктом 3) пункта 152</w:t>
      </w:r>
      <w:r w:rsidRPr="00C136E0">
        <w:rPr>
          <w:rFonts w:eastAsia="Calibri"/>
        </w:rPr>
        <w:t xml:space="preserve"> Правил в связи с тем, что </w:t>
      </w:r>
      <w:r w:rsidRPr="00C136E0">
        <w:rPr>
          <w:rStyle w:val="s0"/>
        </w:rPr>
        <w:t>предложение потенциального поставщика не соответствует требованиям технической спецификации, а именно</w:t>
      </w:r>
      <w:r w:rsidR="00512D4F" w:rsidRPr="00C136E0">
        <w:rPr>
          <w:rStyle w:val="s0"/>
        </w:rPr>
        <w:t>:</w:t>
      </w:r>
      <w:r w:rsidRPr="00C136E0">
        <w:rPr>
          <w:rStyle w:val="s0"/>
        </w:rPr>
        <w:t xml:space="preserve"> в нарушение требования подпункта 2) пункта 12 технической спецификации Заказчика </w:t>
      </w:r>
      <w:r w:rsidR="00663452" w:rsidRPr="00C136E0">
        <w:rPr>
          <w:rStyle w:val="s0"/>
        </w:rPr>
        <w:t xml:space="preserve">потенциальным поставщиком </w:t>
      </w:r>
      <w:r w:rsidRPr="00C136E0">
        <w:rPr>
          <w:rStyle w:val="s0"/>
        </w:rPr>
        <w:t xml:space="preserve">не представлена </w:t>
      </w:r>
      <w:r w:rsidRPr="00C136E0">
        <w:rPr>
          <w:rFonts w:eastAsia="Calibri"/>
        </w:rPr>
        <w:t>копи</w:t>
      </w:r>
      <w:r w:rsidR="00CB0D38">
        <w:rPr>
          <w:rFonts w:eastAsia="Calibri"/>
        </w:rPr>
        <w:t>я</w:t>
      </w:r>
      <w:r w:rsidRPr="00C136E0">
        <w:rPr>
          <w:rFonts w:eastAsia="Calibri"/>
        </w:rPr>
        <w:t xml:space="preserve"> лицензии (при наличии) и/или свидетельства о присвоении квалификации «Оценщик» по недвижимому и движимому имуществу.</w:t>
      </w:r>
    </w:p>
    <w:p w:rsidR="00EF2991" w:rsidRPr="00C136E0" w:rsidRDefault="00EF2991" w:rsidP="005F2D01">
      <w:pPr>
        <w:tabs>
          <w:tab w:val="left" w:pos="567"/>
        </w:tabs>
        <w:ind w:firstLine="567"/>
        <w:jc w:val="both"/>
        <w:rPr>
          <w:rFonts w:eastAsia="Calibri"/>
        </w:rPr>
      </w:pPr>
    </w:p>
    <w:p w:rsidR="00CF692D" w:rsidRPr="00C136E0" w:rsidRDefault="00CF692D" w:rsidP="00CF692D">
      <w:pPr>
        <w:pStyle w:val="2"/>
        <w:tabs>
          <w:tab w:val="left" w:pos="377"/>
        </w:tabs>
        <w:spacing w:after="0" w:line="240" w:lineRule="auto"/>
        <w:jc w:val="both"/>
        <w:rPr>
          <w:rFonts w:eastAsia="Calibri"/>
          <w:b/>
        </w:rPr>
      </w:pPr>
      <w:r w:rsidRPr="00C136E0">
        <w:tab/>
      </w:r>
      <w:r w:rsidRPr="00C136E0">
        <w:rPr>
          <w:b/>
        </w:rPr>
        <w:t>3)</w:t>
      </w:r>
      <w:r w:rsidRPr="00C136E0">
        <w:t xml:space="preserve"> </w:t>
      </w:r>
      <w:r w:rsidRPr="00C136E0">
        <w:rPr>
          <w:b/>
        </w:rPr>
        <w:t>Товарищество с ограниченной ответственностью «</w:t>
      </w:r>
      <w:r w:rsidRPr="00C136E0">
        <w:rPr>
          <w:b/>
          <w:lang w:val="en-US"/>
        </w:rPr>
        <w:t>Asia</w:t>
      </w:r>
      <w:r w:rsidRPr="00C136E0">
        <w:rPr>
          <w:b/>
        </w:rPr>
        <w:t xml:space="preserve"> </w:t>
      </w:r>
      <w:proofErr w:type="spellStart"/>
      <w:r w:rsidRPr="00C136E0">
        <w:rPr>
          <w:b/>
          <w:lang w:val="en-US"/>
        </w:rPr>
        <w:t>Consalting</w:t>
      </w:r>
      <w:proofErr w:type="spellEnd"/>
      <w:r w:rsidRPr="00C136E0">
        <w:rPr>
          <w:b/>
        </w:rPr>
        <w:t>»:</w:t>
      </w:r>
    </w:p>
    <w:p w:rsidR="00663452" w:rsidRPr="00C136E0" w:rsidRDefault="00663452" w:rsidP="00663452">
      <w:pPr>
        <w:spacing w:line="0" w:lineRule="atLeast"/>
        <w:ind w:firstLine="426"/>
        <w:contextualSpacing/>
        <w:jc w:val="both"/>
        <w:rPr>
          <w:rStyle w:val="s0"/>
        </w:rPr>
      </w:pPr>
      <w:r w:rsidRPr="00C136E0">
        <w:t>- в соответствии с подпунктом 3) пункта 152</w:t>
      </w:r>
      <w:r w:rsidRPr="00C136E0">
        <w:rPr>
          <w:rFonts w:eastAsia="Calibri"/>
        </w:rPr>
        <w:t xml:space="preserve"> Правил в связи с тем, что </w:t>
      </w:r>
      <w:r w:rsidRPr="00C136E0">
        <w:rPr>
          <w:rStyle w:val="s0"/>
        </w:rPr>
        <w:t xml:space="preserve">предложение потенциального поставщика не соответствует требованиям технической спецификации, а именно: в нарушение требования пункта 4 технической спецификации Заказчика потенциальный поставщик не заполнил: </w:t>
      </w:r>
    </w:p>
    <w:p w:rsidR="00663452" w:rsidRPr="00C136E0" w:rsidRDefault="00663452" w:rsidP="00663452">
      <w:pPr>
        <w:spacing w:line="0" w:lineRule="atLeast"/>
        <w:ind w:firstLine="426"/>
        <w:contextualSpacing/>
        <w:jc w:val="both"/>
      </w:pPr>
      <w:r w:rsidRPr="00C136E0">
        <w:rPr>
          <w:rStyle w:val="s0"/>
        </w:rPr>
        <w:t xml:space="preserve">1) </w:t>
      </w:r>
      <w:r w:rsidRPr="00C136E0">
        <w:t>реквизиты Свидетельства о присвоении квалификации «Оценщик» (номер ______________ дата выдачи____________ наименование Палаты оценщиков____________________).</w:t>
      </w:r>
    </w:p>
    <w:p w:rsidR="00663452" w:rsidRPr="00C136E0" w:rsidRDefault="00663452" w:rsidP="00663452">
      <w:pPr>
        <w:pStyle w:val="2"/>
        <w:tabs>
          <w:tab w:val="left" w:pos="377"/>
          <w:tab w:val="left" w:pos="567"/>
        </w:tabs>
        <w:spacing w:after="0" w:line="240" w:lineRule="auto"/>
        <w:ind w:firstLine="426"/>
        <w:jc w:val="both"/>
        <w:rPr>
          <w:rFonts w:eastAsia="Calibri"/>
        </w:rPr>
      </w:pPr>
      <w:r w:rsidRPr="00C136E0">
        <w:t>2)</w:t>
      </w:r>
      <w:r w:rsidRPr="00C136E0">
        <w:tab/>
        <w:t>сведения об обеспечении имущественной ответственности оценщика или юридического лица, с которым оценщик заключил трудовой договор (серия/номер ______________ от ____________года).</w:t>
      </w:r>
    </w:p>
    <w:p w:rsidR="00E04557" w:rsidRPr="00C136E0" w:rsidRDefault="00E04557" w:rsidP="00E04557">
      <w:pPr>
        <w:pStyle w:val="2"/>
        <w:tabs>
          <w:tab w:val="left" w:pos="377"/>
          <w:tab w:val="left" w:pos="567"/>
        </w:tabs>
        <w:spacing w:after="0" w:line="240" w:lineRule="auto"/>
        <w:ind w:firstLine="284"/>
        <w:jc w:val="both"/>
        <w:rPr>
          <w:rFonts w:eastAsia="Calibri"/>
        </w:rPr>
      </w:pPr>
      <w:r w:rsidRPr="00C136E0">
        <w:t>- в соответствии с подпунктом 3) пункта 152</w:t>
      </w:r>
      <w:r w:rsidRPr="00C136E0">
        <w:rPr>
          <w:rFonts w:eastAsia="Calibri"/>
        </w:rPr>
        <w:t xml:space="preserve"> Правил в связи с тем, что </w:t>
      </w:r>
      <w:r w:rsidRPr="00C136E0">
        <w:rPr>
          <w:rStyle w:val="s0"/>
        </w:rPr>
        <w:t>предложение потенциального поставщика не соответствует требованиям технической спецификации, а именно: в нарушение требования подпункта 1) пункта 12 технической спецификации Заказ</w:t>
      </w:r>
      <w:r>
        <w:rPr>
          <w:rStyle w:val="s0"/>
        </w:rPr>
        <w:t xml:space="preserve">чика </w:t>
      </w:r>
      <w:r w:rsidRPr="00C136E0">
        <w:rPr>
          <w:rStyle w:val="s0"/>
        </w:rPr>
        <w:t>потенциальным поставщико</w:t>
      </w:r>
      <w:r>
        <w:rPr>
          <w:rStyle w:val="s0"/>
        </w:rPr>
        <w:t>м</w:t>
      </w:r>
      <w:r w:rsidRPr="00C136E0">
        <w:rPr>
          <w:rStyle w:val="s0"/>
        </w:rPr>
        <w:t xml:space="preserve"> </w:t>
      </w:r>
      <w:r>
        <w:rPr>
          <w:rStyle w:val="s0"/>
        </w:rPr>
        <w:t>н</w:t>
      </w:r>
      <w:r w:rsidRPr="00C136E0">
        <w:rPr>
          <w:rStyle w:val="s0"/>
        </w:rPr>
        <w:t xml:space="preserve">е представлены </w:t>
      </w:r>
      <w:r w:rsidRPr="00C136E0">
        <w:rPr>
          <w:rFonts w:eastAsia="Calibri"/>
        </w:rPr>
        <w:t xml:space="preserve">копии документов, подтверждающих членство не менее 3 специалистов, являющихся действительными членами Палаты оценщиков (представлены </w:t>
      </w:r>
      <w:r>
        <w:rPr>
          <w:rFonts w:eastAsiaTheme="minorHAnsi"/>
          <w:color w:val="000000"/>
          <w:lang w:eastAsia="en-US"/>
        </w:rPr>
        <w:t>копии документов</w:t>
      </w:r>
      <w:r w:rsidR="009B7E19">
        <w:rPr>
          <w:rFonts w:eastAsiaTheme="minorHAnsi"/>
          <w:color w:val="000000"/>
          <w:lang w:eastAsia="en-US"/>
        </w:rPr>
        <w:t>,</w:t>
      </w:r>
      <w:r>
        <w:rPr>
          <w:rFonts w:eastAsiaTheme="minorHAnsi"/>
          <w:color w:val="000000"/>
          <w:lang w:eastAsia="en-US"/>
        </w:rPr>
        <w:t xml:space="preserve"> </w:t>
      </w:r>
      <w:r w:rsidR="009B7E19">
        <w:rPr>
          <w:rFonts w:eastAsiaTheme="minorHAnsi"/>
          <w:color w:val="000000"/>
          <w:lang w:eastAsia="en-US"/>
        </w:rPr>
        <w:t>подтверждающих членство Палаты оценщиков</w:t>
      </w:r>
      <w:r w:rsidR="009B7E19">
        <w:rPr>
          <w:rFonts w:eastAsiaTheme="minorHAnsi"/>
          <w:color w:val="000000"/>
          <w:lang w:eastAsia="en-US"/>
        </w:rPr>
        <w:t xml:space="preserve">, </w:t>
      </w:r>
      <w:r>
        <w:rPr>
          <w:rFonts w:eastAsiaTheme="minorHAnsi"/>
          <w:color w:val="000000"/>
          <w:lang w:eastAsia="en-US"/>
        </w:rPr>
        <w:t>на двух специалистов</w:t>
      </w:r>
      <w:r w:rsidRPr="00C136E0">
        <w:rPr>
          <w:rFonts w:eastAsia="Calibri"/>
        </w:rPr>
        <w:t>).</w:t>
      </w:r>
    </w:p>
    <w:p w:rsidR="0045747C" w:rsidRPr="00C136E0" w:rsidRDefault="0045747C" w:rsidP="006E759D">
      <w:pPr>
        <w:tabs>
          <w:tab w:val="left" w:pos="567"/>
        </w:tabs>
        <w:ind w:firstLine="567"/>
        <w:jc w:val="both"/>
        <w:rPr>
          <w:color w:val="000000"/>
        </w:rPr>
      </w:pPr>
    </w:p>
    <w:p w:rsidR="00DE731C" w:rsidRDefault="00463148" w:rsidP="006E759D">
      <w:pPr>
        <w:tabs>
          <w:tab w:val="left" w:pos="567"/>
        </w:tabs>
        <w:ind w:firstLine="567"/>
        <w:jc w:val="both"/>
        <w:rPr>
          <w:rFonts w:eastAsia="Batang"/>
          <w:color w:val="000000"/>
        </w:rPr>
      </w:pPr>
      <w:r w:rsidRPr="00C136E0">
        <w:rPr>
          <w:color w:val="000000"/>
        </w:rPr>
        <w:t>3</w:t>
      </w:r>
      <w:r w:rsidR="00DE731C" w:rsidRPr="00C136E0">
        <w:rPr>
          <w:color w:val="000000"/>
        </w:rPr>
        <w:t xml:space="preserve">. Победитель в закупках способом запроса ценовых предложений: </w:t>
      </w:r>
      <w:r w:rsidR="009609AF" w:rsidRPr="00C136E0">
        <w:t>Товарищество с ограниченной ответственностью «</w:t>
      </w:r>
      <w:r w:rsidR="009609AF" w:rsidRPr="00C136E0">
        <w:rPr>
          <w:lang w:val="kk-KZ"/>
        </w:rPr>
        <w:t>Независимый оценочно-юридический центр</w:t>
      </w:r>
      <w:r w:rsidR="009609AF" w:rsidRPr="00C136E0">
        <w:t>»</w:t>
      </w:r>
      <w:r w:rsidR="009609AF">
        <w:t xml:space="preserve"> </w:t>
      </w:r>
      <w:r w:rsidR="007F7E00" w:rsidRPr="00C136E0">
        <w:t>расположен</w:t>
      </w:r>
      <w:r w:rsidR="006E6211">
        <w:t>о</w:t>
      </w:r>
      <w:r w:rsidR="007F7E00" w:rsidRPr="00C136E0">
        <w:t xml:space="preserve"> по адресу: </w:t>
      </w:r>
      <w:r w:rsidR="007F7E00" w:rsidRPr="00C136E0">
        <w:rPr>
          <w:rFonts w:eastAsia="Calibri"/>
        </w:rPr>
        <w:t xml:space="preserve">010000, г. </w:t>
      </w:r>
      <w:proofErr w:type="spellStart"/>
      <w:r w:rsidR="007F7E00" w:rsidRPr="00C136E0">
        <w:rPr>
          <w:rFonts w:eastAsia="Calibri"/>
        </w:rPr>
        <w:t>Нур</w:t>
      </w:r>
      <w:proofErr w:type="spellEnd"/>
      <w:r w:rsidR="007F7E00" w:rsidRPr="00C136E0">
        <w:rPr>
          <w:rFonts w:eastAsia="Calibri"/>
        </w:rPr>
        <w:t xml:space="preserve">-Султан, р-н </w:t>
      </w:r>
      <w:proofErr w:type="spellStart"/>
      <w:r w:rsidR="007F7E00" w:rsidRPr="00C136E0">
        <w:rPr>
          <w:rFonts w:eastAsia="Calibri"/>
        </w:rPr>
        <w:t>Сарыарка</w:t>
      </w:r>
      <w:proofErr w:type="spellEnd"/>
      <w:r w:rsidR="007F7E00" w:rsidRPr="00C136E0">
        <w:rPr>
          <w:rFonts w:eastAsia="Calibri"/>
        </w:rPr>
        <w:t xml:space="preserve">, ул. </w:t>
      </w:r>
      <w:proofErr w:type="spellStart"/>
      <w:r w:rsidR="007F7E00" w:rsidRPr="00C136E0">
        <w:rPr>
          <w:rFonts w:eastAsia="Calibri"/>
        </w:rPr>
        <w:t>Желтоксан</w:t>
      </w:r>
      <w:proofErr w:type="spellEnd"/>
      <w:r w:rsidR="007F7E00" w:rsidRPr="00C136E0">
        <w:rPr>
          <w:rFonts w:eastAsia="Calibri"/>
        </w:rPr>
        <w:t>, д. 45, оф. 106/1</w:t>
      </w:r>
      <w:r w:rsidR="00366BB8" w:rsidRPr="00C136E0">
        <w:t xml:space="preserve"> (фактический адрес: </w:t>
      </w:r>
      <w:r w:rsidR="00366BB8" w:rsidRPr="00C136E0">
        <w:rPr>
          <w:rFonts w:eastAsia="Calibri"/>
        </w:rPr>
        <w:t xml:space="preserve">010000, г. </w:t>
      </w:r>
      <w:proofErr w:type="spellStart"/>
      <w:r w:rsidR="00366BB8" w:rsidRPr="00C136E0">
        <w:rPr>
          <w:rFonts w:eastAsia="Calibri"/>
        </w:rPr>
        <w:t>Нур</w:t>
      </w:r>
      <w:proofErr w:type="spellEnd"/>
      <w:r w:rsidR="00366BB8" w:rsidRPr="00C136E0">
        <w:rPr>
          <w:rFonts w:eastAsia="Calibri"/>
        </w:rPr>
        <w:t xml:space="preserve">-Султан, пр. </w:t>
      </w:r>
      <w:proofErr w:type="spellStart"/>
      <w:r w:rsidR="00366BB8" w:rsidRPr="00C136E0">
        <w:rPr>
          <w:rFonts w:eastAsia="Calibri"/>
        </w:rPr>
        <w:t>Богенбай</w:t>
      </w:r>
      <w:proofErr w:type="spellEnd"/>
      <w:r w:rsidR="00366BB8" w:rsidRPr="00C136E0">
        <w:rPr>
          <w:rFonts w:eastAsia="Calibri"/>
        </w:rPr>
        <w:t xml:space="preserve"> Батыра, д. 43/1, кв. 37</w:t>
      </w:r>
      <w:r w:rsidR="00366BB8" w:rsidRPr="00C136E0">
        <w:t>)</w:t>
      </w:r>
      <w:r w:rsidR="00DE731C" w:rsidRPr="00C136E0">
        <w:rPr>
          <w:rFonts w:eastAsia="Batang"/>
          <w:color w:val="000000"/>
        </w:rPr>
        <w:t xml:space="preserve">, </w:t>
      </w:r>
      <w:r w:rsidR="00DE731C" w:rsidRPr="00C136E0">
        <w:rPr>
          <w:color w:val="000000"/>
        </w:rPr>
        <w:t xml:space="preserve">с ценовым предложением, на общую сумму – </w:t>
      </w:r>
      <w:r w:rsidR="00366BB8" w:rsidRPr="00C136E0">
        <w:rPr>
          <w:b/>
          <w:color w:val="000000"/>
        </w:rPr>
        <w:t>880</w:t>
      </w:r>
      <w:r w:rsidR="00DE731C" w:rsidRPr="00C136E0">
        <w:rPr>
          <w:b/>
          <w:color w:val="000000"/>
        </w:rPr>
        <w:t xml:space="preserve"> 000,00</w:t>
      </w:r>
      <w:r w:rsidR="00DE731C" w:rsidRPr="00C136E0">
        <w:rPr>
          <w:rFonts w:eastAsia="Batang"/>
          <w:color w:val="000000"/>
        </w:rPr>
        <w:t xml:space="preserve"> </w:t>
      </w:r>
      <w:r w:rsidR="00DE731C" w:rsidRPr="00C136E0">
        <w:rPr>
          <w:rFonts w:eastAsia="Batang"/>
          <w:i/>
          <w:color w:val="000000"/>
        </w:rPr>
        <w:t>(</w:t>
      </w:r>
      <w:r w:rsidR="00366BB8" w:rsidRPr="00C136E0">
        <w:rPr>
          <w:rFonts w:eastAsia="Batang"/>
          <w:i/>
          <w:color w:val="000000"/>
        </w:rPr>
        <w:t>восемьсот восемьдесят</w:t>
      </w:r>
      <w:r w:rsidR="00DE731C" w:rsidRPr="00C136E0">
        <w:rPr>
          <w:rFonts w:eastAsia="Batang"/>
          <w:i/>
          <w:color w:val="000000"/>
        </w:rPr>
        <w:t xml:space="preserve"> тысяч</w:t>
      </w:r>
      <w:r w:rsidR="00DE731C" w:rsidRPr="00C136E0">
        <w:rPr>
          <w:rFonts w:eastAsia="Batang"/>
          <w:color w:val="000000"/>
        </w:rPr>
        <w:t xml:space="preserve"> </w:t>
      </w:r>
      <w:r w:rsidR="00DE731C" w:rsidRPr="00C136E0">
        <w:rPr>
          <w:rFonts w:eastAsia="Batang"/>
          <w:i/>
          <w:color w:val="000000"/>
        </w:rPr>
        <w:t xml:space="preserve">тенге 00 </w:t>
      </w:r>
      <w:proofErr w:type="spellStart"/>
      <w:r w:rsidR="00DE731C" w:rsidRPr="00C136E0">
        <w:rPr>
          <w:rFonts w:eastAsia="Batang"/>
          <w:i/>
          <w:color w:val="000000"/>
        </w:rPr>
        <w:t>тиын</w:t>
      </w:r>
      <w:proofErr w:type="spellEnd"/>
      <w:r w:rsidR="00DE731C" w:rsidRPr="00C136E0">
        <w:rPr>
          <w:rFonts w:eastAsia="Batang"/>
          <w:i/>
          <w:color w:val="000000"/>
        </w:rPr>
        <w:t>)</w:t>
      </w:r>
      <w:r w:rsidR="00DE731C" w:rsidRPr="00C136E0">
        <w:rPr>
          <w:rFonts w:eastAsia="Batang"/>
          <w:color w:val="000000"/>
        </w:rPr>
        <w:t xml:space="preserve"> без учета НДС.</w:t>
      </w:r>
    </w:p>
    <w:p w:rsidR="006E6211" w:rsidRPr="00C136E0" w:rsidRDefault="006E6211" w:rsidP="006E759D">
      <w:pPr>
        <w:tabs>
          <w:tab w:val="left" w:pos="567"/>
        </w:tabs>
        <w:ind w:firstLine="567"/>
        <w:jc w:val="both"/>
        <w:rPr>
          <w:rFonts w:eastAsia="Batang"/>
          <w:color w:val="000000"/>
          <w:lang w:val="kk-KZ"/>
        </w:rPr>
      </w:pPr>
    </w:p>
    <w:p w:rsidR="006E6211" w:rsidRDefault="00463148" w:rsidP="00DE731C">
      <w:pPr>
        <w:ind w:firstLine="567"/>
        <w:jc w:val="both"/>
        <w:rPr>
          <w:color w:val="000000"/>
          <w:lang w:val="kk-KZ"/>
        </w:rPr>
      </w:pPr>
      <w:r w:rsidRPr="00C136E0">
        <w:rPr>
          <w:color w:val="000000"/>
        </w:rPr>
        <w:t>4</w:t>
      </w:r>
      <w:r w:rsidR="00DE731C" w:rsidRPr="00C136E0">
        <w:rPr>
          <w:color w:val="000000"/>
        </w:rPr>
        <w:t xml:space="preserve">. Срок заключения договора: </w:t>
      </w:r>
      <w:r w:rsidR="00DE731C" w:rsidRPr="00C136E0">
        <w:rPr>
          <w:color w:val="000000"/>
          <w:lang w:val="kk-KZ"/>
        </w:rPr>
        <w:t>согласно п. 173,175 Правил</w:t>
      </w:r>
      <w:r w:rsidR="00DE731C" w:rsidRPr="00C136E0">
        <w:rPr>
          <w:color w:val="000000"/>
        </w:rPr>
        <w:t>, общая стоимость договора</w:t>
      </w:r>
      <w:r w:rsidR="00DE731C" w:rsidRPr="00C136E0">
        <w:rPr>
          <w:color w:val="000000"/>
          <w:lang w:val="kk-KZ"/>
        </w:rPr>
        <w:t xml:space="preserve"> </w:t>
      </w:r>
      <w:r w:rsidR="006E6211">
        <w:rPr>
          <w:color w:val="000000"/>
          <w:lang w:val="kk-KZ"/>
        </w:rPr>
        <w:t>-</w:t>
      </w:r>
    </w:p>
    <w:p w:rsidR="006E759D" w:rsidRPr="00C136E0" w:rsidRDefault="00366BB8" w:rsidP="006E6211">
      <w:pPr>
        <w:jc w:val="both"/>
      </w:pPr>
      <w:r w:rsidRPr="00C136E0">
        <w:rPr>
          <w:b/>
          <w:color w:val="000000"/>
        </w:rPr>
        <w:t>880 000,00</w:t>
      </w:r>
      <w:r w:rsidRPr="00C136E0">
        <w:rPr>
          <w:rFonts w:eastAsia="Batang"/>
          <w:color w:val="000000"/>
        </w:rPr>
        <w:t xml:space="preserve"> </w:t>
      </w:r>
      <w:r w:rsidRPr="00C136E0">
        <w:rPr>
          <w:rFonts w:eastAsia="Batang"/>
          <w:i/>
          <w:color w:val="000000"/>
        </w:rPr>
        <w:t>(восемьсот восемьдесят тысяч</w:t>
      </w:r>
      <w:r w:rsidRPr="00C136E0">
        <w:rPr>
          <w:rFonts w:eastAsia="Batang"/>
          <w:color w:val="000000"/>
        </w:rPr>
        <w:t xml:space="preserve"> </w:t>
      </w:r>
      <w:r w:rsidRPr="00C136E0">
        <w:rPr>
          <w:rFonts w:eastAsia="Batang"/>
          <w:i/>
          <w:color w:val="000000"/>
        </w:rPr>
        <w:t xml:space="preserve">тенге 00 </w:t>
      </w:r>
      <w:proofErr w:type="spellStart"/>
      <w:r w:rsidRPr="00C136E0">
        <w:rPr>
          <w:rFonts w:eastAsia="Batang"/>
          <w:i/>
          <w:color w:val="000000"/>
        </w:rPr>
        <w:t>тиын</w:t>
      </w:r>
      <w:proofErr w:type="spellEnd"/>
      <w:r w:rsidRPr="00C136E0">
        <w:rPr>
          <w:rFonts w:eastAsia="Batang"/>
          <w:i/>
          <w:color w:val="000000"/>
        </w:rPr>
        <w:t>)</w:t>
      </w:r>
      <w:r w:rsidRPr="00C136E0">
        <w:rPr>
          <w:rFonts w:eastAsia="Batang"/>
          <w:color w:val="000000"/>
        </w:rPr>
        <w:t xml:space="preserve"> без учета НДС.</w:t>
      </w:r>
    </w:p>
    <w:p w:rsidR="003A2C3E" w:rsidRPr="00C136E0" w:rsidRDefault="003A2C3E" w:rsidP="00DE731C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</w:pPr>
    </w:p>
    <w:tbl>
      <w:tblPr>
        <w:tblW w:w="506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9"/>
        <w:gridCol w:w="2218"/>
        <w:gridCol w:w="2008"/>
        <w:gridCol w:w="1739"/>
      </w:tblGrid>
      <w:tr w:rsidR="003A2C3E" w:rsidRPr="00C136E0" w:rsidTr="006E6211">
        <w:trPr>
          <w:trHeight w:val="230"/>
        </w:trPr>
        <w:tc>
          <w:tcPr>
            <w:tcW w:w="2074" w:type="pct"/>
          </w:tcPr>
          <w:p w:rsidR="003A2C3E" w:rsidRPr="006E6211" w:rsidRDefault="003A2C3E" w:rsidP="006E6211">
            <w:pPr>
              <w:jc w:val="center"/>
              <w:rPr>
                <w:b/>
                <w:sz w:val="16"/>
                <w:szCs w:val="16"/>
              </w:rPr>
            </w:pPr>
            <w:r w:rsidRPr="006E6211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088" w:type="pct"/>
          </w:tcPr>
          <w:p w:rsidR="003A2C3E" w:rsidRPr="006E6211" w:rsidRDefault="003A2C3E" w:rsidP="006E6211">
            <w:pPr>
              <w:jc w:val="center"/>
              <w:rPr>
                <w:b/>
                <w:sz w:val="16"/>
                <w:szCs w:val="16"/>
              </w:rPr>
            </w:pPr>
            <w:r w:rsidRPr="006E6211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985" w:type="pct"/>
          </w:tcPr>
          <w:p w:rsidR="003A2C3E" w:rsidRPr="006E6211" w:rsidRDefault="003A2C3E" w:rsidP="006E6211">
            <w:pPr>
              <w:jc w:val="center"/>
              <w:rPr>
                <w:b/>
                <w:sz w:val="16"/>
                <w:szCs w:val="16"/>
              </w:rPr>
            </w:pPr>
            <w:r w:rsidRPr="006E6211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853" w:type="pct"/>
          </w:tcPr>
          <w:p w:rsidR="003A2C3E" w:rsidRPr="006E6211" w:rsidRDefault="003A2C3E" w:rsidP="006E6211">
            <w:pPr>
              <w:jc w:val="center"/>
              <w:rPr>
                <w:b/>
                <w:sz w:val="16"/>
                <w:szCs w:val="16"/>
              </w:rPr>
            </w:pPr>
            <w:r w:rsidRPr="006E6211">
              <w:rPr>
                <w:b/>
                <w:sz w:val="16"/>
                <w:szCs w:val="16"/>
              </w:rPr>
              <w:t>Дата подписания</w:t>
            </w:r>
          </w:p>
        </w:tc>
      </w:tr>
      <w:tr w:rsidR="003A2C3E" w:rsidRPr="00C136E0" w:rsidTr="006E6211">
        <w:trPr>
          <w:trHeight w:val="613"/>
        </w:trPr>
        <w:tc>
          <w:tcPr>
            <w:tcW w:w="2074" w:type="pct"/>
          </w:tcPr>
          <w:p w:rsidR="003A2C3E" w:rsidRPr="00C136E0" w:rsidRDefault="003A2C3E" w:rsidP="00D11F41">
            <w:pPr>
              <w:contextualSpacing/>
              <w:rPr>
                <w:sz w:val="20"/>
                <w:szCs w:val="20"/>
              </w:rPr>
            </w:pPr>
          </w:p>
          <w:p w:rsidR="003A2C3E" w:rsidRPr="00C136E0" w:rsidRDefault="003A2C3E" w:rsidP="00D11F41">
            <w:pPr>
              <w:contextualSpacing/>
              <w:rPr>
                <w:sz w:val="20"/>
                <w:szCs w:val="20"/>
              </w:rPr>
            </w:pPr>
            <w:r w:rsidRPr="00C136E0">
              <w:rPr>
                <w:sz w:val="20"/>
                <w:szCs w:val="20"/>
              </w:rPr>
              <w:t>Директор Департамента обеспечения деятельности</w:t>
            </w:r>
          </w:p>
        </w:tc>
        <w:tc>
          <w:tcPr>
            <w:tcW w:w="1088" w:type="pct"/>
          </w:tcPr>
          <w:p w:rsidR="003A2C3E" w:rsidRPr="00C136E0" w:rsidRDefault="003A2C3E" w:rsidP="00D11F41">
            <w:pPr>
              <w:contextualSpacing/>
              <w:jc w:val="center"/>
              <w:rPr>
                <w:sz w:val="20"/>
                <w:szCs w:val="20"/>
              </w:rPr>
            </w:pPr>
          </w:p>
          <w:p w:rsidR="003A2C3E" w:rsidRPr="00C136E0" w:rsidRDefault="003A2C3E" w:rsidP="00D11F4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pct"/>
          </w:tcPr>
          <w:p w:rsidR="003A2C3E" w:rsidRPr="00C136E0" w:rsidRDefault="003A2C3E" w:rsidP="00D11F41">
            <w:pPr>
              <w:contextualSpacing/>
              <w:rPr>
                <w:sz w:val="20"/>
                <w:szCs w:val="20"/>
              </w:rPr>
            </w:pPr>
          </w:p>
          <w:p w:rsidR="003A2C3E" w:rsidRPr="00C136E0" w:rsidRDefault="003A2C3E" w:rsidP="00D11F41">
            <w:pPr>
              <w:contextualSpacing/>
              <w:rPr>
                <w:sz w:val="20"/>
                <w:szCs w:val="20"/>
              </w:rPr>
            </w:pPr>
            <w:r w:rsidRPr="00C136E0">
              <w:rPr>
                <w:sz w:val="20"/>
                <w:szCs w:val="20"/>
              </w:rPr>
              <w:t>Нысанбаев М.А.</w:t>
            </w:r>
          </w:p>
        </w:tc>
        <w:tc>
          <w:tcPr>
            <w:tcW w:w="853" w:type="pct"/>
          </w:tcPr>
          <w:p w:rsidR="003A2C3E" w:rsidRPr="00C136E0" w:rsidRDefault="003A2C3E" w:rsidP="00D11F41">
            <w:pPr>
              <w:contextualSpacing/>
            </w:pPr>
          </w:p>
        </w:tc>
      </w:tr>
      <w:tr w:rsidR="003A2C3E" w:rsidRPr="00C136E0" w:rsidTr="006E6211">
        <w:trPr>
          <w:trHeight w:val="613"/>
        </w:trPr>
        <w:tc>
          <w:tcPr>
            <w:tcW w:w="2074" w:type="pct"/>
          </w:tcPr>
          <w:p w:rsidR="003A2C3E" w:rsidRPr="00C136E0" w:rsidRDefault="003A2C3E" w:rsidP="00D11F41">
            <w:pPr>
              <w:contextualSpacing/>
              <w:rPr>
                <w:sz w:val="20"/>
                <w:szCs w:val="20"/>
              </w:rPr>
            </w:pPr>
          </w:p>
          <w:p w:rsidR="003A2C3E" w:rsidRPr="00C136E0" w:rsidRDefault="003A2C3E" w:rsidP="00D11F41">
            <w:pPr>
              <w:contextualSpacing/>
              <w:rPr>
                <w:sz w:val="20"/>
                <w:szCs w:val="20"/>
              </w:rPr>
            </w:pPr>
            <w:r w:rsidRPr="00C136E0">
              <w:rPr>
                <w:sz w:val="20"/>
                <w:szCs w:val="20"/>
              </w:rPr>
              <w:t>Директор Департамента закупок</w:t>
            </w:r>
          </w:p>
        </w:tc>
        <w:tc>
          <w:tcPr>
            <w:tcW w:w="1088" w:type="pct"/>
          </w:tcPr>
          <w:p w:rsidR="003A2C3E" w:rsidRPr="00C136E0" w:rsidRDefault="003A2C3E" w:rsidP="00D11F41">
            <w:pPr>
              <w:contextualSpacing/>
              <w:jc w:val="center"/>
              <w:rPr>
                <w:sz w:val="20"/>
                <w:szCs w:val="20"/>
              </w:rPr>
            </w:pPr>
          </w:p>
          <w:p w:rsidR="003A2C3E" w:rsidRPr="00C136E0" w:rsidRDefault="003A2C3E" w:rsidP="00D11F4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pct"/>
          </w:tcPr>
          <w:p w:rsidR="003A2C3E" w:rsidRPr="00C136E0" w:rsidRDefault="003A2C3E" w:rsidP="00D11F41">
            <w:pPr>
              <w:contextualSpacing/>
              <w:rPr>
                <w:sz w:val="20"/>
                <w:szCs w:val="20"/>
              </w:rPr>
            </w:pPr>
          </w:p>
          <w:p w:rsidR="003A2C3E" w:rsidRPr="00C136E0" w:rsidRDefault="003A2C3E" w:rsidP="00D11F41">
            <w:pPr>
              <w:contextualSpacing/>
              <w:rPr>
                <w:sz w:val="20"/>
                <w:szCs w:val="20"/>
              </w:rPr>
            </w:pPr>
            <w:r w:rsidRPr="00C136E0">
              <w:rPr>
                <w:sz w:val="20"/>
                <w:szCs w:val="20"/>
              </w:rPr>
              <w:t>Жилкайдарова Д.С.</w:t>
            </w:r>
          </w:p>
        </w:tc>
        <w:tc>
          <w:tcPr>
            <w:tcW w:w="853" w:type="pct"/>
          </w:tcPr>
          <w:p w:rsidR="003A2C3E" w:rsidRPr="00C136E0" w:rsidRDefault="003A2C3E" w:rsidP="00D11F41">
            <w:pPr>
              <w:contextualSpacing/>
            </w:pPr>
          </w:p>
        </w:tc>
      </w:tr>
      <w:tr w:rsidR="003A2C3E" w:rsidRPr="00C136E0" w:rsidTr="006E6211">
        <w:trPr>
          <w:trHeight w:val="613"/>
        </w:trPr>
        <w:tc>
          <w:tcPr>
            <w:tcW w:w="2074" w:type="pct"/>
          </w:tcPr>
          <w:p w:rsidR="003A2C3E" w:rsidRPr="00C136E0" w:rsidRDefault="003A2C3E" w:rsidP="00D11F41">
            <w:pPr>
              <w:contextualSpacing/>
              <w:rPr>
                <w:sz w:val="20"/>
                <w:szCs w:val="20"/>
              </w:rPr>
            </w:pPr>
            <w:r w:rsidRPr="00C136E0">
              <w:rPr>
                <w:sz w:val="20"/>
                <w:szCs w:val="20"/>
              </w:rPr>
              <w:t>Начальник Управления организации закупок Департамента закупок</w:t>
            </w:r>
          </w:p>
        </w:tc>
        <w:tc>
          <w:tcPr>
            <w:tcW w:w="1088" w:type="pct"/>
          </w:tcPr>
          <w:p w:rsidR="003A2C3E" w:rsidRPr="00C136E0" w:rsidRDefault="003A2C3E" w:rsidP="00D11F41">
            <w:pPr>
              <w:contextualSpacing/>
              <w:jc w:val="center"/>
              <w:rPr>
                <w:sz w:val="20"/>
                <w:szCs w:val="20"/>
              </w:rPr>
            </w:pPr>
          </w:p>
          <w:p w:rsidR="003A2C3E" w:rsidRPr="00C136E0" w:rsidRDefault="003A2C3E" w:rsidP="00D11F4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pct"/>
          </w:tcPr>
          <w:p w:rsidR="003A2C3E" w:rsidRPr="00C136E0" w:rsidRDefault="003A2C3E" w:rsidP="00D11F41">
            <w:pPr>
              <w:contextualSpacing/>
              <w:rPr>
                <w:sz w:val="20"/>
                <w:szCs w:val="20"/>
              </w:rPr>
            </w:pPr>
          </w:p>
          <w:p w:rsidR="003A2C3E" w:rsidRPr="00C136E0" w:rsidRDefault="003A2C3E" w:rsidP="00D11F41">
            <w:pPr>
              <w:contextualSpacing/>
              <w:rPr>
                <w:sz w:val="20"/>
                <w:szCs w:val="20"/>
              </w:rPr>
            </w:pPr>
            <w:r w:rsidRPr="00C136E0">
              <w:rPr>
                <w:sz w:val="20"/>
                <w:szCs w:val="20"/>
              </w:rPr>
              <w:t>Машева Э.М.</w:t>
            </w:r>
          </w:p>
        </w:tc>
        <w:tc>
          <w:tcPr>
            <w:tcW w:w="853" w:type="pct"/>
          </w:tcPr>
          <w:p w:rsidR="003A2C3E" w:rsidRPr="00C136E0" w:rsidRDefault="003A2C3E" w:rsidP="00D11F41">
            <w:pPr>
              <w:contextualSpacing/>
            </w:pPr>
          </w:p>
        </w:tc>
      </w:tr>
      <w:tr w:rsidR="003A2C3E" w:rsidRPr="0034765F" w:rsidTr="006E6211">
        <w:trPr>
          <w:trHeight w:val="613"/>
        </w:trPr>
        <w:tc>
          <w:tcPr>
            <w:tcW w:w="2074" w:type="pct"/>
          </w:tcPr>
          <w:p w:rsidR="003A2C3E" w:rsidRPr="00C136E0" w:rsidRDefault="003A2C3E" w:rsidP="004A7E3A">
            <w:pPr>
              <w:contextualSpacing/>
              <w:rPr>
                <w:sz w:val="20"/>
                <w:szCs w:val="20"/>
              </w:rPr>
            </w:pPr>
            <w:r w:rsidRPr="00C136E0">
              <w:rPr>
                <w:sz w:val="20"/>
                <w:szCs w:val="20"/>
              </w:rPr>
              <w:t>Главный специалист Управления организации закупок Департамента закупок</w:t>
            </w:r>
          </w:p>
        </w:tc>
        <w:tc>
          <w:tcPr>
            <w:tcW w:w="1088" w:type="pct"/>
          </w:tcPr>
          <w:p w:rsidR="003A2C3E" w:rsidRPr="00C136E0" w:rsidRDefault="003A2C3E" w:rsidP="00D11F4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pct"/>
          </w:tcPr>
          <w:p w:rsidR="003A2C3E" w:rsidRPr="00C136E0" w:rsidRDefault="003A2C3E" w:rsidP="00D11F41">
            <w:pPr>
              <w:contextualSpacing/>
              <w:rPr>
                <w:sz w:val="20"/>
                <w:szCs w:val="20"/>
              </w:rPr>
            </w:pPr>
          </w:p>
          <w:p w:rsidR="003A2C3E" w:rsidRPr="00DF31CB" w:rsidRDefault="003A2C3E" w:rsidP="00D11F41">
            <w:pPr>
              <w:contextualSpacing/>
              <w:rPr>
                <w:sz w:val="20"/>
                <w:szCs w:val="20"/>
              </w:rPr>
            </w:pPr>
            <w:r w:rsidRPr="00C136E0">
              <w:rPr>
                <w:sz w:val="20"/>
                <w:szCs w:val="20"/>
              </w:rPr>
              <w:t>Аймухамедова З.Б.</w:t>
            </w:r>
          </w:p>
        </w:tc>
        <w:tc>
          <w:tcPr>
            <w:tcW w:w="853" w:type="pct"/>
          </w:tcPr>
          <w:p w:rsidR="003A2C3E" w:rsidRPr="0034765F" w:rsidRDefault="003A2C3E" w:rsidP="00D11F41">
            <w:pPr>
              <w:contextualSpacing/>
            </w:pPr>
          </w:p>
        </w:tc>
      </w:tr>
    </w:tbl>
    <w:p w:rsidR="004862D2" w:rsidRDefault="004862D2" w:rsidP="006E6211"/>
    <w:sectPr w:rsidR="004862D2" w:rsidSect="00ED63A7">
      <w:headerReference w:type="default" r:id="rId7"/>
      <w:pgSz w:w="11906" w:h="16838"/>
      <w:pgMar w:top="678" w:right="707" w:bottom="426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6F" w:rsidRDefault="00F56D6F" w:rsidP="003A2C3E">
      <w:r>
        <w:separator/>
      </w:r>
    </w:p>
  </w:endnote>
  <w:endnote w:type="continuationSeparator" w:id="0">
    <w:p w:rsidR="00F56D6F" w:rsidRDefault="00F56D6F" w:rsidP="003A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6F" w:rsidRDefault="00F56D6F" w:rsidP="003A2C3E">
      <w:r>
        <w:separator/>
      </w:r>
    </w:p>
  </w:footnote>
  <w:footnote w:type="continuationSeparator" w:id="0">
    <w:p w:rsidR="00F56D6F" w:rsidRDefault="00F56D6F" w:rsidP="003A2C3E">
      <w:r>
        <w:continuationSeparator/>
      </w:r>
    </w:p>
  </w:footnote>
  <w:footnote w:id="1">
    <w:p w:rsidR="00067EB8" w:rsidRPr="00ED63A7" w:rsidRDefault="00067EB8" w:rsidP="00067EB8">
      <w:pPr>
        <w:pStyle w:val="a3"/>
        <w:jc w:val="both"/>
        <w:rPr>
          <w:sz w:val="18"/>
        </w:rPr>
      </w:pPr>
      <w:r>
        <w:rPr>
          <w:rStyle w:val="a5"/>
        </w:rPr>
        <w:footnoteRef/>
      </w:r>
      <w:r>
        <w:t xml:space="preserve"> </w:t>
      </w:r>
      <w:r w:rsidRPr="00ED63A7">
        <w:rPr>
          <w:i/>
          <w:iCs/>
          <w:sz w:val="14"/>
          <w:szCs w:val="18"/>
        </w:rPr>
        <w:t xml:space="preserve">Правил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</w:t>
      </w:r>
      <w:proofErr w:type="spellStart"/>
      <w:r w:rsidRPr="00ED63A7">
        <w:rPr>
          <w:i/>
          <w:iCs/>
          <w:sz w:val="14"/>
          <w:szCs w:val="18"/>
        </w:rPr>
        <w:t>аффилиированными</w:t>
      </w:r>
      <w:proofErr w:type="spellEnd"/>
      <w:r w:rsidRPr="00ED63A7">
        <w:rPr>
          <w:i/>
          <w:iCs/>
          <w:sz w:val="14"/>
          <w:szCs w:val="18"/>
        </w:rPr>
        <w:t xml:space="preserve"> с ними юридическими лицами, утвержденных постановлением Правления Национального Банка Республики Казахстан от 27.08.2018 года № 192.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7B" w:rsidRPr="00ED63A7" w:rsidRDefault="0004176F" w:rsidP="000A2B75">
    <w:pPr>
      <w:jc w:val="center"/>
      <w:rPr>
        <w:bCs/>
        <w:i/>
        <w:color w:val="000000"/>
        <w:sz w:val="22"/>
        <w:szCs w:val="22"/>
      </w:rPr>
    </w:pPr>
    <w:r w:rsidRPr="00ED63A7">
      <w:rPr>
        <w:bCs/>
        <w:i/>
        <w:color w:val="000000"/>
        <w:sz w:val="22"/>
        <w:szCs w:val="22"/>
      </w:rPr>
      <w:t xml:space="preserve">Акционерное общество «Единый накопительный пенсионный фонд» </w:t>
    </w:r>
  </w:p>
  <w:p w:rsidR="00ED63A7" w:rsidRDefault="0004176F" w:rsidP="000E16CE">
    <w:pPr>
      <w:jc w:val="center"/>
      <w:rPr>
        <w:bCs/>
        <w:i/>
        <w:sz w:val="22"/>
        <w:szCs w:val="22"/>
      </w:rPr>
    </w:pPr>
    <w:r w:rsidRPr="00ED63A7">
      <w:rPr>
        <w:bCs/>
        <w:i/>
        <w:sz w:val="22"/>
        <w:szCs w:val="22"/>
      </w:rPr>
      <w:t xml:space="preserve">Протокол об итогах закупок услуг по оценке имущества для АО «ЕНПФ» на 2020 год </w:t>
    </w:r>
  </w:p>
  <w:p w:rsidR="00DC6C7D" w:rsidRPr="00ED63A7" w:rsidRDefault="0004176F" w:rsidP="000E16CE">
    <w:pPr>
      <w:jc w:val="center"/>
      <w:rPr>
        <w:i/>
        <w:sz w:val="22"/>
        <w:szCs w:val="22"/>
      </w:rPr>
    </w:pPr>
    <w:r w:rsidRPr="00ED63A7">
      <w:rPr>
        <w:bCs/>
        <w:i/>
        <w:sz w:val="22"/>
        <w:szCs w:val="22"/>
      </w:rPr>
      <w:t>способом запроса ценовых предложений</w:t>
    </w:r>
  </w:p>
  <w:p w:rsidR="00DC6C7D" w:rsidRPr="00DC6C7D" w:rsidRDefault="0004176F" w:rsidP="00DC6C7D">
    <w:pPr>
      <w:tabs>
        <w:tab w:val="left" w:pos="13607"/>
        <w:tab w:val="left" w:pos="13667"/>
        <w:tab w:val="left" w:pos="13748"/>
        <w:tab w:val="left" w:pos="13808"/>
        <w:tab w:val="left" w:pos="13868"/>
      </w:tabs>
      <w:autoSpaceDE w:val="0"/>
      <w:autoSpaceDN w:val="0"/>
      <w:adjustRightInd w:val="0"/>
      <w:spacing w:line="240" w:lineRule="atLeast"/>
      <w:ind w:left="-142" w:right="-142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8540C15" wp14:editId="6B60376D">
              <wp:simplePos x="0" y="0"/>
              <wp:positionH relativeFrom="column">
                <wp:posOffset>-232410</wp:posOffset>
              </wp:positionH>
              <wp:positionV relativeFrom="paragraph">
                <wp:posOffset>59689</wp:posOffset>
              </wp:positionV>
              <wp:extent cx="9850755" cy="0"/>
              <wp:effectExtent l="0" t="19050" r="17145" b="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5075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E6B440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3pt,4.7pt" to="757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1AF0"/>
    <w:multiLevelType w:val="hybridMultilevel"/>
    <w:tmpl w:val="A28A15A4"/>
    <w:lvl w:ilvl="0" w:tplc="7A06B3A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3E"/>
    <w:rsid w:val="0004176F"/>
    <w:rsid w:val="00067EB8"/>
    <w:rsid w:val="000A0E31"/>
    <w:rsid w:val="000E4642"/>
    <w:rsid w:val="00130C33"/>
    <w:rsid w:val="00144604"/>
    <w:rsid w:val="00146A00"/>
    <w:rsid w:val="00237D28"/>
    <w:rsid w:val="00240A20"/>
    <w:rsid w:val="00283A02"/>
    <w:rsid w:val="00366BB8"/>
    <w:rsid w:val="003A2C3E"/>
    <w:rsid w:val="003B1BFF"/>
    <w:rsid w:val="003C4684"/>
    <w:rsid w:val="00403D92"/>
    <w:rsid w:val="0045747C"/>
    <w:rsid w:val="00463148"/>
    <w:rsid w:val="004862D2"/>
    <w:rsid w:val="004A7E3A"/>
    <w:rsid w:val="00512D4F"/>
    <w:rsid w:val="005447C0"/>
    <w:rsid w:val="0059615D"/>
    <w:rsid w:val="005F2D01"/>
    <w:rsid w:val="00663452"/>
    <w:rsid w:val="006A45DA"/>
    <w:rsid w:val="006E6211"/>
    <w:rsid w:val="006E759D"/>
    <w:rsid w:val="00704457"/>
    <w:rsid w:val="007208BD"/>
    <w:rsid w:val="00737CDB"/>
    <w:rsid w:val="007948E2"/>
    <w:rsid w:val="00795D02"/>
    <w:rsid w:val="007E350E"/>
    <w:rsid w:val="007F7E00"/>
    <w:rsid w:val="008D33F2"/>
    <w:rsid w:val="008D6C22"/>
    <w:rsid w:val="00946874"/>
    <w:rsid w:val="00953437"/>
    <w:rsid w:val="009609AF"/>
    <w:rsid w:val="009B7E19"/>
    <w:rsid w:val="00A20E97"/>
    <w:rsid w:val="00A31FD7"/>
    <w:rsid w:val="00A37411"/>
    <w:rsid w:val="00A96187"/>
    <w:rsid w:val="00AE7338"/>
    <w:rsid w:val="00B20130"/>
    <w:rsid w:val="00BB19E7"/>
    <w:rsid w:val="00BC4D4F"/>
    <w:rsid w:val="00C136E0"/>
    <w:rsid w:val="00CB0D38"/>
    <w:rsid w:val="00CF692D"/>
    <w:rsid w:val="00D022A8"/>
    <w:rsid w:val="00D115B1"/>
    <w:rsid w:val="00D65F5F"/>
    <w:rsid w:val="00DC64FB"/>
    <w:rsid w:val="00DE731C"/>
    <w:rsid w:val="00E04557"/>
    <w:rsid w:val="00ED63A7"/>
    <w:rsid w:val="00EE3102"/>
    <w:rsid w:val="00EE4F5F"/>
    <w:rsid w:val="00EF2991"/>
    <w:rsid w:val="00F56D6F"/>
    <w:rsid w:val="00FD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099D8"/>
  <w15:chartTrackingRefBased/>
  <w15:docId w15:val="{1CE493BE-458F-40E9-B0D5-132D4BD7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A2C3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A2C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A2C3E"/>
    <w:rPr>
      <w:vertAlign w:val="superscript"/>
    </w:rPr>
  </w:style>
  <w:style w:type="paragraph" w:styleId="a6">
    <w:name w:val="List Paragraph"/>
    <w:basedOn w:val="a"/>
    <w:uiPriority w:val="34"/>
    <w:qFormat/>
    <w:rsid w:val="003A2C3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67E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67E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7E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067EB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b">
    <w:name w:val="a"/>
    <w:rsid w:val="00067EB8"/>
    <w:rPr>
      <w:color w:val="333399"/>
      <w:u w:val="single"/>
    </w:rPr>
  </w:style>
  <w:style w:type="character" w:customStyle="1" w:styleId="s0">
    <w:name w:val="s0"/>
    <w:rsid w:val="00067EB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">
    <w:name w:val="Body Text 2"/>
    <w:basedOn w:val="a"/>
    <w:link w:val="20"/>
    <w:uiPriority w:val="99"/>
    <w:unhideWhenUsed/>
    <w:rsid w:val="00403D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03D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Аймухамедова Зарина Баймуратовна</dc:creator>
  <cp:keywords/>
  <dc:description/>
  <cp:lastModifiedBy>Аймухамедова Зарина Баймуратовна</cp:lastModifiedBy>
  <cp:revision>46</cp:revision>
  <dcterms:created xsi:type="dcterms:W3CDTF">2020-09-21T04:50:00Z</dcterms:created>
  <dcterms:modified xsi:type="dcterms:W3CDTF">2020-10-07T08:55:00Z</dcterms:modified>
</cp:coreProperties>
</file>